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D7" w:rsidRPr="00E36928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3692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"Национальный исследовательский университет </w:t>
      </w:r>
    </w:p>
    <w:p w:rsidR="00C956D7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36928">
        <w:rPr>
          <w:rFonts w:ascii="Times New Roman" w:eastAsia="Times New Roman" w:hAnsi="Times New Roman"/>
          <w:b/>
          <w:sz w:val="26"/>
          <w:szCs w:val="26"/>
          <w:lang w:eastAsia="ru-RU"/>
        </w:rPr>
        <w:t>"Высшая школа экономики"</w:t>
      </w:r>
    </w:p>
    <w:p w:rsidR="00C956D7" w:rsidRPr="00286DDB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86DDB" w:rsidRPr="00286DDB" w:rsidRDefault="00286DDB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664529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64529">
        <w:rPr>
          <w:rFonts w:ascii="Times New Roman" w:eastAsia="Times New Roman" w:hAnsi="Times New Roman"/>
          <w:b/>
          <w:sz w:val="26"/>
          <w:szCs w:val="26"/>
          <w:lang w:eastAsia="ru-RU"/>
        </w:rPr>
        <w:t>Школа дизайна</w:t>
      </w:r>
    </w:p>
    <w:p w:rsidR="00C956D7" w:rsidRPr="00664529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645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Факультета коммуникаций, медиа и дизайна </w:t>
      </w: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«</w:t>
      </w:r>
      <w:r w:rsidR="00F7726F">
        <w:rPr>
          <w:rFonts w:ascii="Times New Roman" w:eastAsia="Times New Roman" w:hAnsi="Times New Roman"/>
          <w:b/>
          <w:sz w:val="26"/>
          <w:szCs w:val="26"/>
          <w:lang w:eastAsia="ru-RU"/>
        </w:rPr>
        <w:t>Дизайн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B3D93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Концепция </w:t>
      </w:r>
      <w:r w:rsidR="000661FD">
        <w:rPr>
          <w:rFonts w:ascii="Times New Roman" w:eastAsia="Arial Unicode MS" w:hAnsi="Times New Roman"/>
          <w:bCs/>
          <w:sz w:val="26"/>
          <w:szCs w:val="26"/>
          <w:lang w:eastAsia="ru-RU"/>
        </w:rPr>
        <w:t>бакалаврской</w:t>
      </w:r>
      <w:r w:rsidRPr="001B3D93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 программы </w:t>
      </w: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B3D93">
        <w:rPr>
          <w:rFonts w:ascii="Times New Roman" w:eastAsia="Times New Roman" w:hAnsi="Times New Roman"/>
          <w:bCs/>
          <w:sz w:val="26"/>
          <w:szCs w:val="26"/>
          <w:lang w:eastAsia="ru-RU"/>
        </w:rPr>
        <w:t>Степень (квалификация):</w:t>
      </w:r>
    </w:p>
    <w:p w:rsidR="00C956D7" w:rsidRPr="001B3D93" w:rsidRDefault="000661FD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Бакалавр</w:t>
      </w: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Направление </w:t>
      </w:r>
      <w:r w:rsidR="007E7D29">
        <w:rPr>
          <w:rFonts w:ascii="Times New Roman" w:eastAsia="Times New Roman" w:hAnsi="Times New Roman"/>
          <w:bCs/>
          <w:sz w:val="26"/>
          <w:szCs w:val="26"/>
          <w:lang w:eastAsia="ru-RU"/>
        </w:rPr>
        <w:t>54.03.01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«</w:t>
      </w:r>
      <w:r w:rsidRPr="001B5F9F">
        <w:rPr>
          <w:rFonts w:ascii="Times New Roman" w:eastAsia="Times New Roman" w:hAnsi="Times New Roman"/>
          <w:bCs/>
          <w:sz w:val="26"/>
          <w:szCs w:val="26"/>
          <w:lang w:eastAsia="ru-RU"/>
        </w:rPr>
        <w:t>Дизайн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sz w:val="26"/>
          <w:szCs w:val="26"/>
          <w:lang w:eastAsia="ru-RU"/>
        </w:rPr>
      </w:pPr>
    </w:p>
    <w:p w:rsidR="00C956D7" w:rsidRPr="001B3D93" w:rsidRDefault="00C956D7" w:rsidP="00C956D7">
      <w:pPr>
        <w:autoSpaceDE w:val="0"/>
        <w:autoSpaceDN w:val="0"/>
        <w:adjustRightInd w:val="0"/>
        <w:spacing w:before="35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1B3D93" w:rsidRDefault="00C956D7" w:rsidP="00C956D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1B3D93" w:rsidRDefault="00C956D7" w:rsidP="00C956D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1B3D93" w:rsidRDefault="00C956D7" w:rsidP="00C956D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1B3D93" w:rsidRDefault="00C956D7" w:rsidP="00C956D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1B3D93" w:rsidRDefault="00C956D7" w:rsidP="00C956D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1B3D93" w:rsidRDefault="00C956D7" w:rsidP="00C956D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1B3D93" w:rsidRDefault="00C956D7" w:rsidP="00C956D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1B3D93" w:rsidRDefault="00C956D7" w:rsidP="00C956D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956D7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956D7" w:rsidRPr="001B3D93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956D7" w:rsidRPr="000E3400" w:rsidRDefault="00C956D7" w:rsidP="00C9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B3D93">
        <w:rPr>
          <w:rFonts w:ascii="Times New Roman" w:eastAsia="Times New Roman" w:hAnsi="Times New Roman"/>
          <w:b/>
          <w:sz w:val="26"/>
          <w:szCs w:val="26"/>
          <w:lang w:eastAsia="ru-RU"/>
        </w:rPr>
        <w:t>Москва,  201</w:t>
      </w:r>
      <w:r w:rsidR="002B23B1">
        <w:rPr>
          <w:rFonts w:ascii="Times New Roman" w:eastAsia="Times New Roman" w:hAnsi="Times New Roman"/>
          <w:b/>
          <w:sz w:val="26"/>
          <w:szCs w:val="26"/>
          <w:lang w:eastAsia="ru-RU"/>
        </w:rPr>
        <w:t>7</w:t>
      </w:r>
    </w:p>
    <w:p w:rsidR="000E3400" w:rsidRPr="00E36928" w:rsidRDefault="000E3400" w:rsidP="000E3400">
      <w:pPr>
        <w:spacing w:after="0" w:line="240" w:lineRule="auto"/>
        <w:ind w:firstLine="708"/>
        <w:jc w:val="center"/>
        <w:rPr>
          <w:rFonts w:ascii="Times New Roman" w:eastAsia="MS Mincho" w:hAnsi="Times New Roman"/>
          <w:b/>
          <w:sz w:val="26"/>
          <w:szCs w:val="26"/>
          <w:lang w:eastAsia="ru-RU"/>
        </w:rPr>
      </w:pPr>
      <w:r w:rsidRPr="00E36928">
        <w:rPr>
          <w:rFonts w:ascii="Times New Roman" w:eastAsia="MS Mincho" w:hAnsi="Times New Roman"/>
          <w:b/>
          <w:sz w:val="26"/>
          <w:szCs w:val="26"/>
          <w:lang w:eastAsia="ru-RU"/>
        </w:rPr>
        <w:lastRenderedPageBreak/>
        <w:t xml:space="preserve">Концепция </w:t>
      </w:r>
      <w:r w:rsidR="000661FD">
        <w:rPr>
          <w:rFonts w:ascii="Times New Roman" w:eastAsia="MS Mincho" w:hAnsi="Times New Roman"/>
          <w:b/>
          <w:sz w:val="26"/>
          <w:szCs w:val="26"/>
          <w:lang w:eastAsia="ru-RU"/>
        </w:rPr>
        <w:t>бакалаврской</w:t>
      </w:r>
      <w:r w:rsidRPr="00E36928">
        <w:rPr>
          <w:rFonts w:ascii="Times New Roman" w:eastAsia="MS Mincho" w:hAnsi="Times New Roman"/>
          <w:b/>
          <w:sz w:val="26"/>
          <w:szCs w:val="26"/>
          <w:lang w:eastAsia="ru-RU"/>
        </w:rPr>
        <w:t xml:space="preserve"> программы</w:t>
      </w:r>
    </w:p>
    <w:p w:rsidR="000E3400" w:rsidRDefault="000E3400" w:rsidP="000E3400">
      <w:pPr>
        <w:spacing w:after="0" w:line="240" w:lineRule="auto"/>
        <w:ind w:firstLine="708"/>
        <w:jc w:val="center"/>
        <w:rPr>
          <w:rFonts w:ascii="Times New Roman" w:eastAsia="MS Mincho" w:hAnsi="Times New Roman"/>
          <w:b/>
          <w:sz w:val="26"/>
          <w:szCs w:val="26"/>
          <w:lang w:eastAsia="ru-RU"/>
        </w:rPr>
      </w:pPr>
      <w:r w:rsidRPr="00E36928">
        <w:rPr>
          <w:rFonts w:ascii="Times New Roman" w:eastAsia="MS Mincho" w:hAnsi="Times New Roman"/>
          <w:b/>
          <w:sz w:val="26"/>
          <w:szCs w:val="26"/>
          <w:lang w:eastAsia="ru-RU"/>
        </w:rPr>
        <w:t>«</w:t>
      </w:r>
      <w:r w:rsidR="00F7726F">
        <w:rPr>
          <w:rFonts w:ascii="Times New Roman" w:eastAsia="MS Mincho" w:hAnsi="Times New Roman"/>
          <w:b/>
          <w:sz w:val="26"/>
          <w:szCs w:val="26"/>
          <w:lang w:eastAsia="ru-RU"/>
        </w:rPr>
        <w:t>Дизайн</w:t>
      </w:r>
      <w:r w:rsidRPr="00E36928">
        <w:rPr>
          <w:rFonts w:ascii="Times New Roman" w:eastAsia="MS Mincho" w:hAnsi="Times New Roman"/>
          <w:b/>
          <w:sz w:val="26"/>
          <w:szCs w:val="26"/>
          <w:lang w:eastAsia="ru-RU"/>
        </w:rPr>
        <w:t>»</w:t>
      </w:r>
    </w:p>
    <w:p w:rsidR="000E3400" w:rsidRDefault="000E3400" w:rsidP="000E3400">
      <w:pPr>
        <w:spacing w:after="0" w:line="240" w:lineRule="auto"/>
        <w:ind w:firstLine="708"/>
        <w:jc w:val="center"/>
        <w:rPr>
          <w:rFonts w:ascii="Times New Roman" w:eastAsia="MS Mincho" w:hAnsi="Times New Roman"/>
          <w:b/>
          <w:sz w:val="26"/>
          <w:szCs w:val="26"/>
          <w:lang w:eastAsia="ru-RU"/>
        </w:rPr>
      </w:pPr>
    </w:p>
    <w:p w:rsidR="000E3400" w:rsidRDefault="000E3400" w:rsidP="000E3400">
      <w:pPr>
        <w:spacing w:after="0" w:line="240" w:lineRule="auto"/>
        <w:ind w:firstLine="708"/>
        <w:jc w:val="center"/>
        <w:rPr>
          <w:rFonts w:ascii="Times New Roman" w:eastAsia="MS Mincho" w:hAnsi="Times New Roman"/>
          <w:b/>
          <w:sz w:val="26"/>
          <w:szCs w:val="26"/>
          <w:lang w:eastAsia="ru-RU"/>
        </w:rPr>
      </w:pPr>
      <w:r>
        <w:rPr>
          <w:rFonts w:ascii="Times New Roman" w:eastAsia="MS Mincho" w:hAnsi="Times New Roman"/>
          <w:b/>
          <w:sz w:val="26"/>
          <w:szCs w:val="26"/>
          <w:lang w:eastAsia="ru-RU"/>
        </w:rPr>
        <w:t xml:space="preserve">Общая характеристика </w:t>
      </w:r>
      <w:r w:rsidR="000661FD">
        <w:rPr>
          <w:rFonts w:ascii="Times New Roman" w:eastAsia="MS Mincho" w:hAnsi="Times New Roman"/>
          <w:b/>
          <w:sz w:val="26"/>
          <w:szCs w:val="26"/>
          <w:lang w:eastAsia="ru-RU"/>
        </w:rPr>
        <w:t>бакалаврской</w:t>
      </w:r>
      <w:r>
        <w:rPr>
          <w:rFonts w:ascii="Times New Roman" w:eastAsia="MS Mincho" w:hAnsi="Times New Roman"/>
          <w:b/>
          <w:sz w:val="26"/>
          <w:szCs w:val="26"/>
          <w:lang w:eastAsia="ru-RU"/>
        </w:rPr>
        <w:t xml:space="preserve"> программы</w:t>
      </w:r>
    </w:p>
    <w:p w:rsidR="000E3400" w:rsidRDefault="000E3400" w:rsidP="000E3400">
      <w:pPr>
        <w:spacing w:after="0" w:line="240" w:lineRule="auto"/>
        <w:ind w:firstLine="708"/>
        <w:jc w:val="center"/>
        <w:rPr>
          <w:rFonts w:ascii="Times New Roman" w:eastAsia="MS Mincho" w:hAnsi="Times New Roman"/>
          <w:b/>
          <w:sz w:val="26"/>
          <w:szCs w:val="26"/>
          <w:lang w:eastAsia="ru-RU"/>
        </w:rPr>
      </w:pPr>
    </w:p>
    <w:p w:rsidR="000E3400" w:rsidRDefault="000E3400" w:rsidP="008C261E">
      <w:pPr>
        <w:pStyle w:val="a9"/>
        <w:spacing w:after="12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Концепция реализации основной образовательной </w:t>
      </w:r>
      <w:r w:rsidR="005B5A8F">
        <w:rPr>
          <w:sz w:val="26"/>
          <w:szCs w:val="26"/>
        </w:rPr>
        <w:t xml:space="preserve">многопрофильной </w:t>
      </w:r>
      <w:r>
        <w:rPr>
          <w:sz w:val="26"/>
          <w:szCs w:val="26"/>
        </w:rPr>
        <w:t xml:space="preserve">программы высшего образования по направлению подготовки </w:t>
      </w:r>
      <w:r w:rsidR="00CB6EFF">
        <w:rPr>
          <w:bCs/>
          <w:sz w:val="26"/>
          <w:szCs w:val="26"/>
        </w:rPr>
        <w:t>54.03</w:t>
      </w:r>
      <w:r>
        <w:rPr>
          <w:bCs/>
          <w:sz w:val="26"/>
          <w:szCs w:val="26"/>
        </w:rPr>
        <w:t xml:space="preserve">.01 «Дизайн», </w:t>
      </w:r>
      <w:r>
        <w:rPr>
          <w:sz w:val="26"/>
          <w:szCs w:val="26"/>
        </w:rPr>
        <w:t>подготовки уровня «</w:t>
      </w:r>
      <w:r w:rsidR="000661FD">
        <w:rPr>
          <w:sz w:val="26"/>
          <w:szCs w:val="26"/>
        </w:rPr>
        <w:t>Бакалавр</w:t>
      </w:r>
      <w:r>
        <w:rPr>
          <w:sz w:val="26"/>
          <w:szCs w:val="26"/>
        </w:rPr>
        <w:t xml:space="preserve">», разработана в соответствии с Федеральным законом «Об образовании в Российской Федерации», другими федеральными нормативными правовыми актами в сфере образования, а также оригинальным образовательным стандартом подготовки </w:t>
      </w:r>
      <w:r w:rsidR="000661FD">
        <w:rPr>
          <w:sz w:val="26"/>
          <w:szCs w:val="26"/>
        </w:rPr>
        <w:t>бакалавра</w:t>
      </w:r>
      <w:r>
        <w:rPr>
          <w:sz w:val="26"/>
          <w:szCs w:val="26"/>
        </w:rPr>
        <w:t xml:space="preserve"> по направлению </w:t>
      </w:r>
      <w:r w:rsidR="00CB6EFF">
        <w:rPr>
          <w:bCs/>
          <w:sz w:val="26"/>
          <w:szCs w:val="26"/>
        </w:rPr>
        <w:t>54.03</w:t>
      </w:r>
      <w:r>
        <w:rPr>
          <w:bCs/>
          <w:sz w:val="26"/>
          <w:szCs w:val="26"/>
        </w:rPr>
        <w:t xml:space="preserve">.01 «Дизайн» </w:t>
      </w:r>
      <w:r>
        <w:rPr>
          <w:sz w:val="26"/>
          <w:szCs w:val="26"/>
        </w:rPr>
        <w:t xml:space="preserve">НИУ ВШЭ. </w:t>
      </w:r>
    </w:p>
    <w:p w:rsidR="000E3400" w:rsidRDefault="005B5A8F" w:rsidP="008C261E">
      <w:pPr>
        <w:spacing w:after="120"/>
        <w:ind w:firstLine="567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Многопрофильная б</w:t>
      </w:r>
      <w:r w:rsidR="000661FD">
        <w:rPr>
          <w:rFonts w:ascii="Times New Roman" w:eastAsia="Times New Roman" w:hAnsi="Times New Roman"/>
          <w:bCs/>
          <w:sz w:val="26"/>
          <w:szCs w:val="26"/>
          <w:lang w:eastAsia="ru-RU"/>
        </w:rPr>
        <w:t>акалаврская</w:t>
      </w:r>
      <w:r w:rsidR="000E340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программа реализуется для </w:t>
      </w:r>
      <w:proofErr w:type="gramStart"/>
      <w:r w:rsidR="000E340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обучения </w:t>
      </w:r>
      <w:r w:rsidR="000E3400">
        <w:rPr>
          <w:rFonts w:ascii="Times New Roman" w:hAnsi="Times New Roman"/>
          <w:sz w:val="26"/>
          <w:szCs w:val="26"/>
        </w:rPr>
        <w:t>по направлению</w:t>
      </w:r>
      <w:proofErr w:type="gramEnd"/>
      <w:r w:rsidR="000E3400">
        <w:rPr>
          <w:rFonts w:ascii="Times New Roman" w:hAnsi="Times New Roman"/>
          <w:sz w:val="26"/>
          <w:szCs w:val="26"/>
        </w:rPr>
        <w:t xml:space="preserve">: </w:t>
      </w:r>
      <w:r w:rsidR="00CB6EFF">
        <w:rPr>
          <w:rFonts w:ascii="Times New Roman" w:eastAsia="Times New Roman" w:hAnsi="Times New Roman"/>
          <w:bCs/>
          <w:sz w:val="26"/>
          <w:szCs w:val="26"/>
          <w:lang w:eastAsia="ru-RU"/>
        </w:rPr>
        <w:t>54.03</w:t>
      </w:r>
      <w:r w:rsidR="000E3400">
        <w:rPr>
          <w:rFonts w:ascii="Times New Roman" w:eastAsia="Times New Roman" w:hAnsi="Times New Roman"/>
          <w:bCs/>
          <w:sz w:val="26"/>
          <w:szCs w:val="26"/>
          <w:lang w:eastAsia="ru-RU"/>
        </w:rPr>
        <w:t>.01 «Дизайн»</w:t>
      </w:r>
      <w:r w:rsidR="000E3400">
        <w:rPr>
          <w:rFonts w:ascii="Times New Roman" w:hAnsi="Times New Roman"/>
          <w:sz w:val="26"/>
          <w:szCs w:val="26"/>
        </w:rPr>
        <w:t xml:space="preserve">, квалификация – </w:t>
      </w:r>
      <w:r w:rsidR="000661FD">
        <w:rPr>
          <w:rFonts w:ascii="Times New Roman" w:hAnsi="Times New Roman"/>
          <w:sz w:val="26"/>
          <w:szCs w:val="26"/>
        </w:rPr>
        <w:t>бакалавр</w:t>
      </w:r>
      <w:r w:rsidR="000E3400">
        <w:rPr>
          <w:rFonts w:ascii="Times New Roman" w:hAnsi="Times New Roman"/>
          <w:sz w:val="26"/>
          <w:szCs w:val="26"/>
        </w:rPr>
        <w:t xml:space="preserve"> дизайна.</w:t>
      </w:r>
    </w:p>
    <w:p w:rsidR="000E3400" w:rsidRDefault="000E3400" w:rsidP="008C261E">
      <w:pPr>
        <w:spacing w:after="120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Форма </w:t>
      </w:r>
      <w:proofErr w:type="gram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обучения по программе</w:t>
      </w:r>
      <w:proofErr w:type="gram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– очная.</w:t>
      </w:r>
      <w:r w:rsidR="00E23FE6" w:rsidRPr="00E23FE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Нормативны</w:t>
      </w:r>
      <w:r w:rsidR="005B5A8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й срок </w:t>
      </w:r>
      <w:proofErr w:type="gramStart"/>
      <w:r w:rsidR="005B5A8F">
        <w:rPr>
          <w:rFonts w:ascii="Times New Roman" w:eastAsia="Times New Roman" w:hAnsi="Times New Roman"/>
          <w:bCs/>
          <w:sz w:val="26"/>
          <w:szCs w:val="26"/>
          <w:lang w:eastAsia="ru-RU"/>
        </w:rPr>
        <w:t>обучения по программе</w:t>
      </w:r>
      <w:proofErr w:type="gramEnd"/>
      <w:r w:rsidR="005B5A8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- 4 года, трудоемкость -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r w:rsidR="005B5A8F">
        <w:rPr>
          <w:rFonts w:ascii="Times New Roman" w:eastAsia="Times New Roman" w:hAnsi="Times New Roman"/>
          <w:bCs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0 зачетных единиц.</w:t>
      </w:r>
    </w:p>
    <w:p w:rsidR="000E3400" w:rsidRDefault="000E3400" w:rsidP="008C261E">
      <w:pPr>
        <w:spacing w:after="120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Планируется набор </w:t>
      </w:r>
      <w:r w:rsidR="007D4770" w:rsidRPr="007D4770">
        <w:rPr>
          <w:rFonts w:ascii="Times New Roman" w:eastAsia="Times New Roman" w:hAnsi="Times New Roman"/>
          <w:bCs/>
          <w:sz w:val="26"/>
          <w:szCs w:val="26"/>
          <w:lang w:eastAsia="ru-RU"/>
        </w:rPr>
        <w:t>студентов на</w:t>
      </w:r>
      <w:r w:rsidR="00E23FE6" w:rsidRPr="00E23FE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7D4770">
        <w:rPr>
          <w:rFonts w:ascii="Times New Roman" w:eastAsia="Times New Roman" w:hAnsi="Times New Roman"/>
          <w:bCs/>
          <w:sz w:val="26"/>
          <w:szCs w:val="26"/>
          <w:lang w:eastAsia="ru-RU"/>
        </w:rPr>
        <w:t>платной основе.</w:t>
      </w:r>
    </w:p>
    <w:p w:rsidR="000E3400" w:rsidRDefault="005B5A8F" w:rsidP="008C261E">
      <w:pPr>
        <w:spacing w:after="120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Бакалаврская</w:t>
      </w:r>
      <w:r w:rsidR="000E340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программа «</w:t>
      </w:r>
      <w:r w:rsidR="00F7726F">
        <w:rPr>
          <w:rFonts w:ascii="Times New Roman" w:eastAsia="Times New Roman" w:hAnsi="Times New Roman"/>
          <w:bCs/>
          <w:sz w:val="26"/>
          <w:szCs w:val="26"/>
          <w:lang w:eastAsia="ru-RU"/>
        </w:rPr>
        <w:t>Дизайн</w:t>
      </w:r>
      <w:r w:rsidR="000E3400">
        <w:rPr>
          <w:rFonts w:ascii="Times New Roman" w:eastAsia="Times New Roman" w:hAnsi="Times New Roman"/>
          <w:bCs/>
          <w:sz w:val="26"/>
          <w:szCs w:val="26"/>
          <w:lang w:eastAsia="ru-RU"/>
        </w:rPr>
        <w:t>» является практико-ориентированной программой.</w:t>
      </w:r>
    </w:p>
    <w:p w:rsidR="000E3400" w:rsidRDefault="000E3400" w:rsidP="008C261E">
      <w:pPr>
        <w:spacing w:after="120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Язык преподавания – русский.</w:t>
      </w:r>
    </w:p>
    <w:p w:rsidR="000E3400" w:rsidRPr="00286DDB" w:rsidRDefault="000E3400" w:rsidP="008C261E">
      <w:pPr>
        <w:spacing w:after="120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Программа является российской, тип диплома – государственного образца РФ. </w:t>
      </w:r>
    </w:p>
    <w:p w:rsidR="00286DDB" w:rsidRPr="00286DDB" w:rsidRDefault="000E3400" w:rsidP="008C261E">
      <w:pPr>
        <w:spacing w:after="120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86DDB">
        <w:rPr>
          <w:rFonts w:ascii="Times New Roman" w:eastAsia="Times New Roman" w:hAnsi="Times New Roman"/>
          <w:bCs/>
          <w:sz w:val="26"/>
          <w:szCs w:val="26"/>
          <w:lang w:eastAsia="ru-RU"/>
        </w:rPr>
        <w:t>Руководитель программы –</w:t>
      </w:r>
      <w:r w:rsidR="007D4770" w:rsidRPr="00286DD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286DDB" w:rsidRPr="00286DDB">
        <w:rPr>
          <w:rFonts w:ascii="Times New Roman" w:eastAsia="Times New Roman" w:hAnsi="Times New Roman"/>
          <w:bCs/>
          <w:sz w:val="26"/>
          <w:szCs w:val="26"/>
          <w:lang w:eastAsia="ru-RU"/>
        </w:rPr>
        <w:t>Кузнецова Александра Владимировна, доцент</w:t>
      </w:r>
      <w:r w:rsidR="007D4770" w:rsidRPr="00286DD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Школы дизайна факультета коммуни</w:t>
      </w:r>
      <w:r w:rsidR="00286DDB" w:rsidRPr="00286DDB">
        <w:rPr>
          <w:rFonts w:ascii="Times New Roman" w:eastAsia="Times New Roman" w:hAnsi="Times New Roman"/>
          <w:bCs/>
          <w:sz w:val="26"/>
          <w:szCs w:val="26"/>
          <w:lang w:eastAsia="ru-RU"/>
        </w:rPr>
        <w:t>каций, медиа и дизайна НИУ ВШЭ.</w:t>
      </w:r>
    </w:p>
    <w:p w:rsidR="00541923" w:rsidRDefault="000E3400" w:rsidP="008C261E">
      <w:pPr>
        <w:spacing w:after="120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Разработчик программы –</w:t>
      </w:r>
      <w:r w:rsidR="00CB6EF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Школа</w:t>
      </w:r>
      <w:r w:rsidR="007D477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дизайна факультета коммуникаций, медиа и дизайна НИУ ВШЭ</w:t>
      </w:r>
      <w:r w:rsidR="00CB6EFF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CB6EFF" w:rsidRPr="00CB6EF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hyperlink r:id="rId9" w:history="1">
        <w:r w:rsidR="00CB6EFF" w:rsidRPr="00165C87">
          <w:rPr>
            <w:rStyle w:val="a7"/>
            <w:rFonts w:ascii="Times New Roman" w:hAnsi="Times New Roman"/>
            <w:sz w:val="26"/>
            <w:szCs w:val="26"/>
            <w:lang w:val="en-US"/>
          </w:rPr>
          <w:t>design</w:t>
        </w:r>
        <w:r w:rsidR="00CB6EFF" w:rsidRPr="00165C87">
          <w:rPr>
            <w:rStyle w:val="a7"/>
            <w:rFonts w:ascii="Times New Roman" w:hAnsi="Times New Roman"/>
            <w:sz w:val="26"/>
            <w:szCs w:val="26"/>
          </w:rPr>
          <w:t>@hse.ru</w:t>
        </w:r>
      </w:hyperlink>
      <w:r w:rsidR="007D4770" w:rsidRPr="007D4770">
        <w:rPr>
          <w:rFonts w:ascii="Times New Roman" w:hAnsi="Times New Roman"/>
          <w:sz w:val="26"/>
          <w:szCs w:val="26"/>
        </w:rPr>
        <w:t>;</w:t>
      </w:r>
      <w:r w:rsidR="00CB6EFF" w:rsidRPr="00CB6EFF">
        <w:rPr>
          <w:rFonts w:ascii="Times New Roman" w:hAnsi="Times New Roman"/>
          <w:sz w:val="26"/>
          <w:szCs w:val="26"/>
        </w:rPr>
        <w:t xml:space="preserve"> </w:t>
      </w:r>
      <w:r w:rsidR="00CB6EFF">
        <w:rPr>
          <w:rFonts w:ascii="Times New Roman" w:hAnsi="Times New Roman"/>
          <w:sz w:val="26"/>
          <w:szCs w:val="26"/>
        </w:rPr>
        <w:t>+</w:t>
      </w:r>
      <w:r w:rsidR="00CB6EFF" w:rsidRPr="00CB6EFF">
        <w:rPr>
          <w:rFonts w:ascii="Times New Roman" w:hAnsi="Times New Roman"/>
          <w:sz w:val="26"/>
          <w:szCs w:val="26"/>
        </w:rPr>
        <w:t xml:space="preserve"> </w:t>
      </w:r>
      <w:r w:rsidR="00CB6EFF">
        <w:rPr>
          <w:rFonts w:ascii="Times New Roman" w:hAnsi="Times New Roman"/>
          <w:sz w:val="26"/>
          <w:szCs w:val="26"/>
        </w:rPr>
        <w:t>7</w:t>
      </w:r>
      <w:r w:rsidR="00CB6EFF" w:rsidRPr="00CB6EFF">
        <w:rPr>
          <w:rFonts w:ascii="Times New Roman" w:hAnsi="Times New Roman"/>
          <w:sz w:val="26"/>
          <w:szCs w:val="26"/>
        </w:rPr>
        <w:t xml:space="preserve"> </w:t>
      </w:r>
      <w:r w:rsidR="00CB6EFF">
        <w:rPr>
          <w:rFonts w:ascii="Times New Roman" w:hAnsi="Times New Roman"/>
          <w:sz w:val="26"/>
          <w:szCs w:val="26"/>
        </w:rPr>
        <w:t>(</w:t>
      </w:r>
      <w:r w:rsidR="00E23FE6">
        <w:rPr>
          <w:rFonts w:ascii="Times New Roman" w:hAnsi="Times New Roman"/>
          <w:sz w:val="26"/>
          <w:szCs w:val="26"/>
        </w:rPr>
        <w:t>495</w:t>
      </w:r>
      <w:r w:rsidR="00CB6EFF">
        <w:rPr>
          <w:rFonts w:ascii="Times New Roman" w:hAnsi="Times New Roman"/>
          <w:sz w:val="26"/>
          <w:szCs w:val="26"/>
        </w:rPr>
        <w:t>)</w:t>
      </w:r>
      <w:r w:rsidR="00CB6EFF" w:rsidRPr="00CB6EFF">
        <w:rPr>
          <w:rFonts w:ascii="Times New Roman" w:hAnsi="Times New Roman"/>
          <w:sz w:val="26"/>
          <w:szCs w:val="26"/>
        </w:rPr>
        <w:t xml:space="preserve"> </w:t>
      </w:r>
      <w:r w:rsidR="00CB6EFF">
        <w:rPr>
          <w:rFonts w:ascii="Times New Roman" w:hAnsi="Times New Roman"/>
          <w:sz w:val="26"/>
          <w:szCs w:val="26"/>
        </w:rPr>
        <w:t>6218</w:t>
      </w:r>
      <w:r w:rsidR="00CB6EFF" w:rsidRPr="00CB6EFF">
        <w:rPr>
          <w:rFonts w:ascii="Times New Roman" w:hAnsi="Times New Roman"/>
          <w:sz w:val="26"/>
          <w:szCs w:val="26"/>
        </w:rPr>
        <w:t>711</w:t>
      </w:r>
      <w:r w:rsidR="005B5A8F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7D4770" w:rsidRDefault="007D4770" w:rsidP="008C261E">
      <w:pPr>
        <w:spacing w:after="0"/>
        <w:ind w:firstLine="708"/>
        <w:jc w:val="center"/>
        <w:rPr>
          <w:rFonts w:ascii="Times New Roman" w:eastAsia="MS Mincho" w:hAnsi="Times New Roman"/>
          <w:b/>
          <w:sz w:val="26"/>
          <w:szCs w:val="26"/>
          <w:lang w:eastAsia="ru-RU"/>
        </w:rPr>
      </w:pPr>
    </w:p>
    <w:p w:rsidR="00541923" w:rsidRDefault="00541923" w:rsidP="008C261E">
      <w:pPr>
        <w:spacing w:after="0"/>
        <w:ind w:firstLine="708"/>
        <w:jc w:val="center"/>
        <w:rPr>
          <w:rFonts w:ascii="Times New Roman" w:eastAsia="MS Mincho" w:hAnsi="Times New Roman"/>
          <w:b/>
          <w:sz w:val="26"/>
          <w:szCs w:val="26"/>
          <w:lang w:eastAsia="ru-RU"/>
        </w:rPr>
      </w:pPr>
      <w:r w:rsidRPr="00CE2E7B">
        <w:rPr>
          <w:rFonts w:ascii="Times New Roman" w:eastAsia="MS Mincho" w:hAnsi="Times New Roman"/>
          <w:b/>
          <w:sz w:val="26"/>
          <w:szCs w:val="26"/>
          <w:lang w:eastAsia="ru-RU"/>
        </w:rPr>
        <w:t>Актуальность, цели и задачи программы</w:t>
      </w:r>
    </w:p>
    <w:p w:rsidR="006144EB" w:rsidRDefault="006144EB" w:rsidP="008C261E">
      <w:pPr>
        <w:spacing w:after="0"/>
        <w:ind w:firstLine="708"/>
        <w:jc w:val="center"/>
        <w:rPr>
          <w:rFonts w:ascii="Times New Roman" w:eastAsia="MS Mincho" w:hAnsi="Times New Roman"/>
          <w:b/>
          <w:sz w:val="26"/>
          <w:szCs w:val="26"/>
          <w:lang w:eastAsia="ru-RU"/>
        </w:rPr>
      </w:pPr>
    </w:p>
    <w:p w:rsidR="002C58A7" w:rsidRPr="002C58A7" w:rsidRDefault="002C58A7" w:rsidP="008C261E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C58A7">
        <w:rPr>
          <w:rFonts w:ascii="Times New Roman" w:eastAsia="Times New Roman" w:hAnsi="Times New Roman"/>
          <w:bCs/>
          <w:sz w:val="26"/>
          <w:szCs w:val="26"/>
          <w:lang w:eastAsia="ru-RU"/>
        </w:rPr>
        <w:t>Школа дизайна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НИУ ВШЭ в г.</w:t>
      </w:r>
      <w:r w:rsidR="004A1F2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Москв</w:t>
      </w:r>
      <w:r w:rsidR="004A1F22">
        <w:rPr>
          <w:rFonts w:ascii="Times New Roman" w:eastAsia="Times New Roman" w:hAnsi="Times New Roman"/>
          <w:bCs/>
          <w:sz w:val="26"/>
          <w:szCs w:val="26"/>
          <w:lang w:eastAsia="ru-RU"/>
        </w:rPr>
        <w:t>е</w:t>
      </w:r>
      <w:r w:rsidRPr="002C58A7">
        <w:rPr>
          <w:rFonts w:ascii="Times New Roman" w:eastAsia="Times New Roman" w:hAnsi="Times New Roman"/>
          <w:bCs/>
          <w:sz w:val="26"/>
          <w:szCs w:val="26"/>
          <w:lang w:eastAsia="ru-RU"/>
        </w:rPr>
        <w:t>, созданная в 2012 году как Отделение дизайна (далее Факультет дизайна и Школа дизайна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факультета коммуникаций, медиа и дизайна</w:t>
      </w:r>
      <w:r w:rsidRPr="002C58A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), </w:t>
      </w:r>
      <w:r w:rsidR="0022422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на протяжении 5 лет </w:t>
      </w:r>
      <w:r w:rsidRPr="002C58A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успешно реализует и развивает </w:t>
      </w:r>
      <w:r w:rsidR="00740B5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многопрофильную </w:t>
      </w:r>
      <w:r w:rsidRPr="002C58A7">
        <w:rPr>
          <w:rFonts w:ascii="Times New Roman" w:eastAsia="Times New Roman" w:hAnsi="Times New Roman"/>
          <w:bCs/>
          <w:sz w:val="26"/>
          <w:szCs w:val="26"/>
          <w:lang w:eastAsia="ru-RU"/>
        </w:rPr>
        <w:t>бакалаврскую программу «Дизайн» по направлению подготовки 54.03.01 «Дизайн».</w:t>
      </w:r>
      <w:r w:rsidR="0022422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Школа показывает стабильн</w:t>
      </w:r>
      <w:r w:rsidR="00740B5C">
        <w:rPr>
          <w:rFonts w:ascii="Times New Roman" w:eastAsia="Times New Roman" w:hAnsi="Times New Roman"/>
          <w:bCs/>
          <w:sz w:val="26"/>
          <w:szCs w:val="26"/>
          <w:lang w:eastAsia="ru-RU"/>
        </w:rPr>
        <w:t>ое ежегодное увеличение</w:t>
      </w:r>
      <w:r w:rsidR="0022422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числа абитуриентов. </w:t>
      </w:r>
      <w:r w:rsidR="00740B5C">
        <w:rPr>
          <w:rFonts w:ascii="Times New Roman" w:eastAsia="Times New Roman" w:hAnsi="Times New Roman"/>
          <w:bCs/>
          <w:sz w:val="26"/>
          <w:szCs w:val="26"/>
          <w:lang w:eastAsia="ru-RU"/>
        </w:rPr>
        <w:t>Также, с каждым годом растет к</w:t>
      </w:r>
      <w:r w:rsidRPr="002C58A7">
        <w:rPr>
          <w:rFonts w:ascii="Times New Roman" w:eastAsia="Times New Roman" w:hAnsi="Times New Roman"/>
          <w:bCs/>
          <w:sz w:val="26"/>
          <w:szCs w:val="26"/>
          <w:lang w:eastAsia="ru-RU"/>
        </w:rPr>
        <w:t>оличество специализаций, реализуемых в рамках данн</w:t>
      </w:r>
      <w:r w:rsidR="00224227">
        <w:rPr>
          <w:rFonts w:ascii="Times New Roman" w:eastAsia="Times New Roman" w:hAnsi="Times New Roman"/>
          <w:bCs/>
          <w:sz w:val="26"/>
          <w:szCs w:val="26"/>
          <w:lang w:eastAsia="ru-RU"/>
        </w:rPr>
        <w:t>ой программы</w:t>
      </w:r>
      <w:r w:rsidR="00740B5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(в</w:t>
      </w:r>
      <w:r w:rsidRPr="002C58A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2015 году Школа реализовывала 4 специализации, в 2016 году - 7 специализаций, в 2017 году </w:t>
      </w:r>
      <w:r w:rsidR="00DB098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- </w:t>
      </w:r>
      <w:r w:rsidR="004A475D" w:rsidRPr="00286DDB">
        <w:rPr>
          <w:rFonts w:ascii="Times New Roman" w:eastAsia="Times New Roman" w:hAnsi="Times New Roman"/>
          <w:bCs/>
          <w:sz w:val="26"/>
          <w:szCs w:val="26"/>
          <w:lang w:eastAsia="ru-RU"/>
        </w:rPr>
        <w:t>8</w:t>
      </w:r>
      <w:r w:rsidRPr="002C58A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специализаций</w:t>
      </w:r>
      <w:r w:rsidR="00740B5C">
        <w:rPr>
          <w:rFonts w:ascii="Times New Roman" w:eastAsia="Times New Roman" w:hAnsi="Times New Roman"/>
          <w:bCs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 </w:t>
      </w:r>
    </w:p>
    <w:p w:rsidR="000D78C2" w:rsidRDefault="004A475D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 w:rsidRPr="00066F3B">
        <w:rPr>
          <w:rFonts w:ascii="Times New Roman" w:eastAsia="MS Mincho" w:hAnsi="Times New Roman"/>
          <w:sz w:val="26"/>
          <w:szCs w:val="26"/>
          <w:lang w:eastAsia="ru-RU"/>
        </w:rPr>
        <w:lastRenderedPageBreak/>
        <w:t xml:space="preserve">Ключевым принципом </w:t>
      </w:r>
      <w:proofErr w:type="gramStart"/>
      <w:r w:rsidRPr="00066F3B">
        <w:rPr>
          <w:rFonts w:ascii="Times New Roman" w:eastAsia="MS Mincho" w:hAnsi="Times New Roman"/>
          <w:sz w:val="26"/>
          <w:szCs w:val="26"/>
          <w:lang w:eastAsia="ru-RU"/>
        </w:rPr>
        <w:t>обучения</w:t>
      </w:r>
      <w:r w:rsidR="00022D68">
        <w:rPr>
          <w:rFonts w:ascii="Times New Roman" w:eastAsia="MS Mincho" w:hAnsi="Times New Roman"/>
          <w:sz w:val="26"/>
          <w:szCs w:val="26"/>
          <w:lang w:eastAsia="ru-RU"/>
        </w:rPr>
        <w:t xml:space="preserve"> по программе</w:t>
      </w:r>
      <w:proofErr w:type="gramEnd"/>
      <w:r w:rsidRPr="00066F3B">
        <w:rPr>
          <w:rFonts w:ascii="Times New Roman" w:eastAsia="MS Mincho" w:hAnsi="Times New Roman"/>
          <w:sz w:val="26"/>
          <w:szCs w:val="26"/>
          <w:lang w:eastAsia="ru-RU"/>
        </w:rPr>
        <w:t xml:space="preserve"> является проектный подход</w:t>
      </w:r>
      <w:r w:rsidR="006240B1">
        <w:rPr>
          <w:rFonts w:ascii="Times New Roman" w:eastAsia="MS Mincho" w:hAnsi="Times New Roman"/>
          <w:sz w:val="26"/>
          <w:szCs w:val="26"/>
          <w:lang w:eastAsia="ru-RU"/>
        </w:rPr>
        <w:t xml:space="preserve"> (</w:t>
      </w:r>
      <w:r w:rsidRPr="00066F3B">
        <w:rPr>
          <w:rFonts w:ascii="Times New Roman" w:eastAsia="MS Mincho" w:hAnsi="Times New Roman"/>
          <w:sz w:val="26"/>
          <w:szCs w:val="26"/>
          <w:lang w:eastAsia="ru-RU"/>
        </w:rPr>
        <w:t xml:space="preserve">с первого курса студенты начинают работу над </w:t>
      </w:r>
      <w:r w:rsidR="00022D68">
        <w:rPr>
          <w:rFonts w:ascii="Times New Roman" w:eastAsia="MS Mincho" w:hAnsi="Times New Roman"/>
          <w:sz w:val="26"/>
          <w:szCs w:val="26"/>
          <w:lang w:eastAsia="ru-RU"/>
        </w:rPr>
        <w:t>собственными проектами</w:t>
      </w:r>
      <w:r w:rsidR="006240B1">
        <w:rPr>
          <w:rFonts w:ascii="Times New Roman" w:eastAsia="MS Mincho" w:hAnsi="Times New Roman"/>
          <w:sz w:val="26"/>
          <w:szCs w:val="26"/>
          <w:lang w:eastAsia="ru-RU"/>
        </w:rPr>
        <w:t>)</w:t>
      </w:r>
      <w:r w:rsidR="00022D68">
        <w:rPr>
          <w:rFonts w:ascii="Times New Roman" w:eastAsia="MS Mincho" w:hAnsi="Times New Roman"/>
          <w:sz w:val="26"/>
          <w:szCs w:val="26"/>
          <w:lang w:eastAsia="ru-RU"/>
        </w:rPr>
        <w:t>. При этом на первом курсе студенты изучают язык современного дизайна, на втором курсе в рамках «большой»</w:t>
      </w:r>
      <w:r w:rsidR="0068379C">
        <w:rPr>
          <w:rFonts w:ascii="Times New Roman" w:eastAsia="MS Mincho" w:hAnsi="Times New Roman"/>
          <w:sz w:val="26"/>
          <w:szCs w:val="26"/>
          <w:lang w:eastAsia="ru-RU"/>
        </w:rPr>
        <w:t xml:space="preserve"> годовой</w:t>
      </w:r>
      <w:r w:rsidR="005D14FA">
        <w:rPr>
          <w:rFonts w:ascii="Times New Roman" w:eastAsia="MS Mincho" w:hAnsi="Times New Roman"/>
          <w:sz w:val="26"/>
          <w:szCs w:val="26"/>
          <w:lang w:eastAsia="ru-RU"/>
        </w:rPr>
        <w:t xml:space="preserve"> темы учат</w:t>
      </w:r>
      <w:r w:rsidR="00022D68">
        <w:rPr>
          <w:rFonts w:ascii="Times New Roman" w:eastAsia="MS Mincho" w:hAnsi="Times New Roman"/>
          <w:sz w:val="26"/>
          <w:szCs w:val="26"/>
          <w:lang w:eastAsia="ru-RU"/>
        </w:rPr>
        <w:t xml:space="preserve">ся полной разработке </w:t>
      </w:r>
      <w:proofErr w:type="gramStart"/>
      <w:r w:rsidR="00022D68">
        <w:rPr>
          <w:rFonts w:ascii="Times New Roman" w:eastAsia="MS Mincho" w:hAnsi="Times New Roman"/>
          <w:sz w:val="26"/>
          <w:szCs w:val="26"/>
          <w:lang w:eastAsia="ru-RU"/>
        </w:rPr>
        <w:t>дизайн</w:t>
      </w:r>
      <w:r w:rsidR="0068379C">
        <w:rPr>
          <w:rFonts w:ascii="Times New Roman" w:eastAsia="MS Mincho" w:hAnsi="Times New Roman"/>
          <w:sz w:val="26"/>
          <w:szCs w:val="26"/>
          <w:lang w:eastAsia="ru-RU"/>
        </w:rPr>
        <w:t>-</w:t>
      </w:r>
      <w:r w:rsidR="00022D68">
        <w:rPr>
          <w:rFonts w:ascii="Times New Roman" w:eastAsia="MS Mincho" w:hAnsi="Times New Roman"/>
          <w:sz w:val="26"/>
          <w:szCs w:val="26"/>
          <w:lang w:eastAsia="ru-RU"/>
        </w:rPr>
        <w:t>проекта</w:t>
      </w:r>
      <w:proofErr w:type="gramEnd"/>
      <w:r w:rsidR="00022D68">
        <w:rPr>
          <w:rFonts w:ascii="Times New Roman" w:eastAsia="MS Mincho" w:hAnsi="Times New Roman"/>
          <w:sz w:val="26"/>
          <w:szCs w:val="26"/>
          <w:lang w:eastAsia="ru-RU"/>
        </w:rPr>
        <w:t xml:space="preserve"> </w:t>
      </w:r>
      <w:r w:rsidR="006240B1">
        <w:rPr>
          <w:rFonts w:ascii="Times New Roman" w:eastAsia="MS Mincho" w:hAnsi="Times New Roman"/>
          <w:sz w:val="26"/>
          <w:szCs w:val="26"/>
          <w:lang w:eastAsia="ru-RU"/>
        </w:rPr>
        <w:t>на</w:t>
      </w:r>
      <w:r w:rsidR="00022D68">
        <w:rPr>
          <w:rFonts w:ascii="Times New Roman" w:eastAsia="MS Mincho" w:hAnsi="Times New Roman"/>
          <w:sz w:val="26"/>
          <w:szCs w:val="26"/>
          <w:lang w:eastAsia="ru-RU"/>
        </w:rPr>
        <w:t xml:space="preserve"> всех </w:t>
      </w:r>
      <w:r w:rsidR="005D14FA">
        <w:rPr>
          <w:rFonts w:ascii="Times New Roman" w:eastAsia="MS Mincho" w:hAnsi="Times New Roman"/>
          <w:sz w:val="26"/>
          <w:szCs w:val="26"/>
          <w:lang w:eastAsia="ru-RU"/>
        </w:rPr>
        <w:t>этапах реализации</w:t>
      </w:r>
      <w:r w:rsidR="00022D68">
        <w:rPr>
          <w:rFonts w:ascii="Times New Roman" w:eastAsia="MS Mincho" w:hAnsi="Times New Roman"/>
          <w:sz w:val="26"/>
          <w:szCs w:val="26"/>
          <w:lang w:eastAsia="ru-RU"/>
        </w:rPr>
        <w:t>, на третьем курсе учатся работать по брифам с реальными заказами, четвертый курс посвящен разработке авторской темы, з</w:t>
      </w:r>
      <w:r w:rsidR="000D78C2">
        <w:rPr>
          <w:rFonts w:ascii="Times New Roman" w:eastAsia="MS Mincho" w:hAnsi="Times New Roman"/>
          <w:sz w:val="26"/>
          <w:szCs w:val="26"/>
          <w:lang w:eastAsia="ru-RU"/>
        </w:rPr>
        <w:t xml:space="preserve">авершающейся дипломным проектом. </w:t>
      </w:r>
    </w:p>
    <w:p w:rsidR="004A475D" w:rsidRPr="000D78C2" w:rsidRDefault="000D78C2" w:rsidP="008C261E">
      <w:pPr>
        <w:spacing w:after="0"/>
        <w:ind w:firstLine="708"/>
        <w:jc w:val="both"/>
      </w:pPr>
      <w:r>
        <w:rPr>
          <w:rFonts w:ascii="Times New Roman" w:eastAsia="MS Mincho" w:hAnsi="Times New Roman"/>
          <w:sz w:val="26"/>
          <w:szCs w:val="26"/>
          <w:lang w:eastAsia="ru-RU"/>
        </w:rPr>
        <w:t xml:space="preserve">Программа </w:t>
      </w:r>
      <w:r w:rsidRPr="000D78C2">
        <w:rPr>
          <w:rFonts w:ascii="Times New Roman" w:eastAsia="MS Mincho" w:hAnsi="Times New Roman"/>
          <w:sz w:val="26"/>
          <w:szCs w:val="26"/>
          <w:lang w:eastAsia="ru-RU"/>
        </w:rPr>
        <w:t>разработан</w:t>
      </w:r>
      <w:r>
        <w:rPr>
          <w:rFonts w:ascii="Times New Roman" w:eastAsia="MS Mincho" w:hAnsi="Times New Roman"/>
          <w:sz w:val="26"/>
          <w:szCs w:val="26"/>
          <w:lang w:eastAsia="ru-RU"/>
        </w:rPr>
        <w:t>а</w:t>
      </w:r>
      <w:r w:rsidRPr="000D78C2">
        <w:rPr>
          <w:rFonts w:ascii="Times New Roman" w:eastAsia="MS Mincho" w:hAnsi="Times New Roman"/>
          <w:sz w:val="26"/>
          <w:szCs w:val="26"/>
          <w:lang w:eastAsia="ru-RU"/>
        </w:rPr>
        <w:t xml:space="preserve"> из</w:t>
      </w:r>
      <w:r>
        <w:rPr>
          <w:rFonts w:ascii="Times New Roman" w:eastAsia="MS Mincho" w:hAnsi="Times New Roman"/>
          <w:sz w:val="26"/>
          <w:szCs w:val="26"/>
          <w:lang w:eastAsia="ru-RU"/>
        </w:rPr>
        <w:t>вестными дизайнерами-практиками и</w:t>
      </w:r>
      <w:r w:rsidRPr="000D78C2">
        <w:rPr>
          <w:rFonts w:ascii="Times New Roman" w:eastAsia="MS Mincho" w:hAnsi="Times New Roman"/>
          <w:sz w:val="26"/>
          <w:szCs w:val="26"/>
          <w:lang w:eastAsia="ru-RU"/>
        </w:rPr>
        <w:t xml:space="preserve"> позволяет </w:t>
      </w:r>
      <w:r>
        <w:rPr>
          <w:rFonts w:ascii="Times New Roman" w:eastAsia="MS Mincho" w:hAnsi="Times New Roman"/>
          <w:sz w:val="26"/>
          <w:szCs w:val="26"/>
          <w:lang w:eastAsia="ru-RU"/>
        </w:rPr>
        <w:t xml:space="preserve">студентам </w:t>
      </w:r>
      <w:r w:rsidRPr="000D78C2">
        <w:rPr>
          <w:rFonts w:ascii="Times New Roman" w:eastAsia="MS Mincho" w:hAnsi="Times New Roman"/>
          <w:sz w:val="26"/>
          <w:szCs w:val="26"/>
          <w:lang w:eastAsia="ru-RU"/>
        </w:rPr>
        <w:t>максимально быстро погрузиться в профессию. Студенты не только получают практические навыки, но и развивают системное, концептуальное мышле</w:t>
      </w:r>
      <w:r>
        <w:rPr>
          <w:rFonts w:ascii="Times New Roman" w:eastAsia="MS Mincho" w:hAnsi="Times New Roman"/>
          <w:sz w:val="26"/>
          <w:szCs w:val="26"/>
          <w:lang w:eastAsia="ru-RU"/>
        </w:rPr>
        <w:t xml:space="preserve">ние в области дизайна, что позволяет </w:t>
      </w:r>
      <w:r w:rsidRPr="000D78C2">
        <w:rPr>
          <w:rFonts w:ascii="Times New Roman" w:eastAsia="MS Mincho" w:hAnsi="Times New Roman"/>
          <w:sz w:val="26"/>
          <w:szCs w:val="26"/>
          <w:lang w:eastAsia="ru-RU"/>
        </w:rPr>
        <w:t>подго</w:t>
      </w:r>
      <w:r w:rsidR="0068379C">
        <w:rPr>
          <w:rFonts w:ascii="Times New Roman" w:eastAsia="MS Mincho" w:hAnsi="Times New Roman"/>
          <w:sz w:val="26"/>
          <w:szCs w:val="26"/>
          <w:lang w:eastAsia="ru-RU"/>
        </w:rPr>
        <w:t>то</w:t>
      </w:r>
      <w:r>
        <w:rPr>
          <w:rFonts w:ascii="Times New Roman" w:eastAsia="MS Mincho" w:hAnsi="Times New Roman"/>
          <w:sz w:val="26"/>
          <w:szCs w:val="26"/>
          <w:lang w:eastAsia="ru-RU"/>
        </w:rPr>
        <w:t>вить</w:t>
      </w:r>
      <w:r w:rsidRPr="000D78C2">
        <w:rPr>
          <w:rFonts w:ascii="Times New Roman" w:eastAsia="MS Mincho" w:hAnsi="Times New Roman"/>
          <w:sz w:val="26"/>
          <w:szCs w:val="26"/>
          <w:lang w:eastAsia="ru-RU"/>
        </w:rPr>
        <w:t xml:space="preserve"> универсальных специалистов</w:t>
      </w:r>
      <w:r>
        <w:rPr>
          <w:rFonts w:ascii="Times New Roman" w:eastAsia="MS Mincho" w:hAnsi="Times New Roman"/>
          <w:sz w:val="26"/>
          <w:szCs w:val="26"/>
          <w:lang w:eastAsia="ru-RU"/>
        </w:rPr>
        <w:t xml:space="preserve"> в сфере дизайна.</w:t>
      </w:r>
    </w:p>
    <w:p w:rsidR="004A475D" w:rsidRPr="00066F3B" w:rsidRDefault="004A475D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 w:rsidRPr="00066F3B">
        <w:rPr>
          <w:rFonts w:ascii="Times New Roman" w:eastAsia="MS Mincho" w:hAnsi="Times New Roman"/>
          <w:sz w:val="26"/>
          <w:szCs w:val="26"/>
          <w:lang w:eastAsia="ru-RU"/>
        </w:rPr>
        <w:t xml:space="preserve">Учебный план </w:t>
      </w:r>
      <w:r w:rsidR="002C0FA0">
        <w:rPr>
          <w:rFonts w:ascii="Times New Roman" w:eastAsia="MS Mincho" w:hAnsi="Times New Roman"/>
          <w:sz w:val="26"/>
          <w:szCs w:val="26"/>
          <w:lang w:eastAsia="ru-RU"/>
        </w:rPr>
        <w:t xml:space="preserve">программы </w:t>
      </w:r>
      <w:r w:rsidRPr="00066F3B">
        <w:rPr>
          <w:rFonts w:ascii="Times New Roman" w:eastAsia="MS Mincho" w:hAnsi="Times New Roman"/>
          <w:sz w:val="26"/>
          <w:szCs w:val="26"/>
          <w:lang w:eastAsia="ru-RU"/>
        </w:rPr>
        <w:t xml:space="preserve">включает в себя следующие </w:t>
      </w:r>
      <w:r w:rsidR="00183EC0">
        <w:rPr>
          <w:rFonts w:ascii="Times New Roman" w:eastAsia="MS Mincho" w:hAnsi="Times New Roman"/>
          <w:sz w:val="26"/>
          <w:szCs w:val="26"/>
          <w:lang w:eastAsia="ru-RU"/>
        </w:rPr>
        <w:t>дисциплины</w:t>
      </w:r>
      <w:r w:rsidRPr="00066F3B">
        <w:rPr>
          <w:rFonts w:ascii="Times New Roman" w:eastAsia="MS Mincho" w:hAnsi="Times New Roman"/>
          <w:sz w:val="26"/>
          <w:szCs w:val="26"/>
          <w:lang w:eastAsia="ru-RU"/>
        </w:rPr>
        <w:t>:</w:t>
      </w:r>
    </w:p>
    <w:p w:rsidR="004A475D" w:rsidRPr="00066F3B" w:rsidRDefault="004A475D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 w:rsidRPr="00066F3B">
        <w:rPr>
          <w:rFonts w:ascii="Times New Roman" w:eastAsia="MS Mincho" w:hAnsi="Times New Roman"/>
          <w:sz w:val="26"/>
          <w:szCs w:val="26"/>
          <w:lang w:eastAsia="ru-RU"/>
        </w:rPr>
        <w:t>Творческий блок</w:t>
      </w:r>
      <w:r>
        <w:rPr>
          <w:rFonts w:ascii="Times New Roman" w:eastAsia="MS Mincho" w:hAnsi="Times New Roman"/>
          <w:sz w:val="26"/>
          <w:szCs w:val="26"/>
          <w:lang w:eastAsia="ru-RU"/>
        </w:rPr>
        <w:t xml:space="preserve"> представлен </w:t>
      </w:r>
      <w:r w:rsidR="0068379C">
        <w:rPr>
          <w:rFonts w:ascii="Times New Roman" w:eastAsia="MS Mincho" w:hAnsi="Times New Roman"/>
          <w:sz w:val="26"/>
          <w:szCs w:val="26"/>
          <w:lang w:eastAsia="ru-RU"/>
        </w:rPr>
        <w:t xml:space="preserve">дисциплинами </w:t>
      </w:r>
      <w:r>
        <w:rPr>
          <w:rFonts w:ascii="Times New Roman" w:eastAsia="MS Mincho" w:hAnsi="Times New Roman"/>
          <w:sz w:val="26"/>
          <w:szCs w:val="26"/>
          <w:lang w:eastAsia="ru-RU"/>
        </w:rPr>
        <w:t>«</w:t>
      </w:r>
      <w:r w:rsidRPr="00066F3B">
        <w:rPr>
          <w:rFonts w:ascii="Times New Roman" w:eastAsia="MS Mincho" w:hAnsi="Times New Roman"/>
          <w:sz w:val="26"/>
          <w:szCs w:val="26"/>
          <w:lang w:eastAsia="ru-RU"/>
        </w:rPr>
        <w:t>Креативное проектирование</w:t>
      </w:r>
      <w:r>
        <w:rPr>
          <w:rFonts w:ascii="Times New Roman" w:eastAsia="MS Mincho" w:hAnsi="Times New Roman"/>
          <w:sz w:val="26"/>
          <w:szCs w:val="26"/>
          <w:lang w:eastAsia="ru-RU"/>
        </w:rPr>
        <w:t xml:space="preserve">» на 1 курсе, «Специальное проектирование» на </w:t>
      </w:r>
      <w:r w:rsidR="005D14FA">
        <w:rPr>
          <w:rFonts w:ascii="Times New Roman" w:eastAsia="MS Mincho" w:hAnsi="Times New Roman"/>
          <w:sz w:val="26"/>
          <w:szCs w:val="26"/>
          <w:lang w:eastAsia="ru-RU"/>
        </w:rPr>
        <w:t xml:space="preserve">старших курсах. В рамках данных курсов под руководством профессиональных дизайнеров кураторов групп, студенты  </w:t>
      </w:r>
      <w:r>
        <w:rPr>
          <w:rFonts w:ascii="Times New Roman" w:eastAsia="MS Mincho" w:hAnsi="Times New Roman"/>
          <w:sz w:val="26"/>
          <w:szCs w:val="26"/>
          <w:lang w:eastAsia="ru-RU"/>
        </w:rPr>
        <w:t>выполн</w:t>
      </w:r>
      <w:r w:rsidR="005D14FA">
        <w:rPr>
          <w:rFonts w:ascii="Times New Roman" w:eastAsia="MS Mincho" w:hAnsi="Times New Roman"/>
          <w:sz w:val="26"/>
          <w:szCs w:val="26"/>
          <w:lang w:eastAsia="ru-RU"/>
        </w:rPr>
        <w:t>яют свои</w:t>
      </w:r>
      <w:r>
        <w:rPr>
          <w:rFonts w:ascii="Times New Roman" w:eastAsia="MS Mincho" w:hAnsi="Times New Roman"/>
          <w:sz w:val="26"/>
          <w:szCs w:val="26"/>
          <w:lang w:eastAsia="ru-RU"/>
        </w:rPr>
        <w:t xml:space="preserve"> творчески</w:t>
      </w:r>
      <w:r w:rsidR="005D14FA">
        <w:rPr>
          <w:rFonts w:ascii="Times New Roman" w:eastAsia="MS Mincho" w:hAnsi="Times New Roman"/>
          <w:sz w:val="26"/>
          <w:szCs w:val="26"/>
          <w:lang w:eastAsia="ru-RU"/>
        </w:rPr>
        <w:t>е</w:t>
      </w:r>
      <w:r>
        <w:rPr>
          <w:rFonts w:ascii="Times New Roman" w:eastAsia="MS Mincho" w:hAnsi="Times New Roman"/>
          <w:sz w:val="26"/>
          <w:szCs w:val="26"/>
          <w:lang w:eastAsia="ru-RU"/>
        </w:rPr>
        <w:t xml:space="preserve"> проект</w:t>
      </w:r>
      <w:r w:rsidR="005D14FA">
        <w:rPr>
          <w:rFonts w:ascii="Times New Roman" w:eastAsia="MS Mincho" w:hAnsi="Times New Roman"/>
          <w:sz w:val="26"/>
          <w:szCs w:val="26"/>
          <w:lang w:eastAsia="ru-RU"/>
        </w:rPr>
        <w:t>ы</w:t>
      </w:r>
      <w:r>
        <w:rPr>
          <w:rFonts w:ascii="Times New Roman" w:eastAsia="MS Mincho" w:hAnsi="Times New Roman"/>
          <w:sz w:val="26"/>
          <w:szCs w:val="26"/>
          <w:lang w:eastAsia="ru-RU"/>
        </w:rPr>
        <w:t>.</w:t>
      </w:r>
    </w:p>
    <w:p w:rsidR="004A475D" w:rsidRDefault="004A475D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Дисциплина «</w:t>
      </w:r>
      <w:r w:rsidRPr="00066F3B">
        <w:rPr>
          <w:rFonts w:ascii="Times New Roman" w:eastAsia="MS Mincho" w:hAnsi="Times New Roman"/>
          <w:sz w:val="26"/>
          <w:szCs w:val="26"/>
          <w:lang w:eastAsia="ru-RU"/>
        </w:rPr>
        <w:t>Арт-практика</w:t>
      </w:r>
      <w:r>
        <w:rPr>
          <w:rFonts w:ascii="Times New Roman" w:eastAsia="MS Mincho" w:hAnsi="Times New Roman"/>
          <w:sz w:val="26"/>
          <w:szCs w:val="26"/>
          <w:lang w:eastAsia="ru-RU"/>
        </w:rPr>
        <w:t xml:space="preserve">», </w:t>
      </w:r>
      <w:r w:rsidR="00607E27">
        <w:rPr>
          <w:rFonts w:ascii="Times New Roman" w:eastAsia="MS Mincho" w:hAnsi="Times New Roman"/>
          <w:sz w:val="26"/>
          <w:szCs w:val="26"/>
          <w:lang w:eastAsia="ru-RU"/>
        </w:rPr>
        <w:t xml:space="preserve">реализуется на первом курсе обучения, в рамках данной дисциплины </w:t>
      </w:r>
      <w:r>
        <w:rPr>
          <w:rFonts w:ascii="Times New Roman" w:eastAsia="MS Mincho" w:hAnsi="Times New Roman"/>
          <w:sz w:val="26"/>
          <w:szCs w:val="26"/>
          <w:lang w:eastAsia="ru-RU"/>
        </w:rPr>
        <w:t xml:space="preserve">студенты приобретают </w:t>
      </w:r>
      <w:r w:rsidRPr="00066F3B">
        <w:rPr>
          <w:rFonts w:ascii="Times New Roman" w:eastAsia="MS Mincho" w:hAnsi="Times New Roman"/>
          <w:sz w:val="26"/>
          <w:szCs w:val="26"/>
          <w:lang w:eastAsia="ru-RU"/>
        </w:rPr>
        <w:t xml:space="preserve">навыки </w:t>
      </w:r>
      <w:proofErr w:type="spellStart"/>
      <w:r w:rsidR="00607E27">
        <w:rPr>
          <w:rFonts w:ascii="Times New Roman" w:eastAsia="MS Mincho" w:hAnsi="Times New Roman"/>
          <w:sz w:val="26"/>
          <w:szCs w:val="26"/>
          <w:lang w:eastAsia="ru-RU"/>
        </w:rPr>
        <w:t>эскизирования</w:t>
      </w:r>
      <w:proofErr w:type="spellEnd"/>
      <w:r w:rsidR="00607E27">
        <w:rPr>
          <w:rFonts w:ascii="Times New Roman" w:eastAsia="MS Mincho" w:hAnsi="Times New Roman"/>
          <w:sz w:val="26"/>
          <w:szCs w:val="26"/>
          <w:lang w:eastAsia="ru-RU"/>
        </w:rPr>
        <w:t>, скетч зарисовок, необходимы</w:t>
      </w:r>
      <w:r w:rsidR="0068379C">
        <w:rPr>
          <w:rFonts w:ascii="Times New Roman" w:eastAsia="MS Mincho" w:hAnsi="Times New Roman"/>
          <w:sz w:val="26"/>
          <w:szCs w:val="26"/>
          <w:lang w:eastAsia="ru-RU"/>
        </w:rPr>
        <w:t>х</w:t>
      </w:r>
      <w:r w:rsidRPr="00066F3B">
        <w:rPr>
          <w:rFonts w:ascii="Times New Roman" w:eastAsia="MS Mincho" w:hAnsi="Times New Roman"/>
          <w:sz w:val="26"/>
          <w:szCs w:val="26"/>
          <w:lang w:eastAsia="ru-RU"/>
        </w:rPr>
        <w:t xml:space="preserve"> </w:t>
      </w:r>
      <w:r w:rsidR="005D14FA">
        <w:rPr>
          <w:rFonts w:ascii="Times New Roman" w:eastAsia="MS Mincho" w:hAnsi="Times New Roman"/>
          <w:sz w:val="26"/>
          <w:szCs w:val="26"/>
          <w:lang w:eastAsia="ru-RU"/>
        </w:rPr>
        <w:t>для работы в современных дизайн студиях</w:t>
      </w:r>
      <w:r>
        <w:rPr>
          <w:rFonts w:ascii="Times New Roman" w:eastAsia="MS Mincho" w:hAnsi="Times New Roman"/>
          <w:sz w:val="26"/>
          <w:szCs w:val="26"/>
          <w:lang w:eastAsia="ru-RU"/>
        </w:rPr>
        <w:t>.</w:t>
      </w:r>
    </w:p>
    <w:p w:rsidR="004A475D" w:rsidRPr="00066F3B" w:rsidRDefault="00607E27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Факультатив</w:t>
      </w:r>
      <w:r w:rsidR="004A475D">
        <w:rPr>
          <w:rFonts w:ascii="Times New Roman" w:eastAsia="MS Mincho" w:hAnsi="Times New Roman"/>
          <w:sz w:val="26"/>
          <w:szCs w:val="26"/>
          <w:lang w:eastAsia="ru-RU"/>
        </w:rPr>
        <w:t xml:space="preserve"> «</w:t>
      </w:r>
      <w:r w:rsidR="004A475D" w:rsidRPr="00066F3B">
        <w:rPr>
          <w:rFonts w:ascii="Times New Roman" w:eastAsia="MS Mincho" w:hAnsi="Times New Roman"/>
          <w:sz w:val="26"/>
          <w:szCs w:val="26"/>
          <w:lang w:eastAsia="ru-RU"/>
        </w:rPr>
        <w:t>Технологии дизайна</w:t>
      </w:r>
      <w:r w:rsidR="004A475D">
        <w:rPr>
          <w:rFonts w:ascii="Times New Roman" w:eastAsia="MS Mincho" w:hAnsi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MS Mincho" w:hAnsi="Times New Roman"/>
          <w:sz w:val="26"/>
          <w:szCs w:val="26"/>
          <w:lang w:eastAsia="ru-RU"/>
        </w:rPr>
        <w:t>на 1 курсе посвящен изучению</w:t>
      </w:r>
      <w:r w:rsidR="004A475D" w:rsidRPr="00066F3B">
        <w:rPr>
          <w:rFonts w:ascii="Times New Roman" w:eastAsia="MS Mincho" w:hAnsi="Times New Roman"/>
          <w:sz w:val="26"/>
          <w:szCs w:val="26"/>
          <w:lang w:eastAsia="ru-RU"/>
        </w:rPr>
        <w:t xml:space="preserve"> программного пакета Adobe (Illustrator, Photoshop, InDesign), программ </w:t>
      </w:r>
      <w:proofErr w:type="spellStart"/>
      <w:r w:rsidR="004A475D" w:rsidRPr="00066F3B">
        <w:rPr>
          <w:rFonts w:ascii="Times New Roman" w:eastAsia="MS Mincho" w:hAnsi="Times New Roman"/>
          <w:sz w:val="26"/>
          <w:szCs w:val="26"/>
          <w:lang w:eastAsia="ru-RU"/>
        </w:rPr>
        <w:t>After</w:t>
      </w:r>
      <w:proofErr w:type="spellEnd"/>
      <w:r w:rsidR="004A475D" w:rsidRPr="00066F3B">
        <w:rPr>
          <w:rFonts w:ascii="Times New Roman" w:eastAsia="MS Mincho" w:hAnsi="Times New Roman"/>
          <w:sz w:val="26"/>
          <w:szCs w:val="26"/>
          <w:lang w:eastAsia="ru-RU"/>
        </w:rPr>
        <w:t xml:space="preserve"> </w:t>
      </w:r>
      <w:proofErr w:type="spellStart"/>
      <w:r w:rsidR="004A475D" w:rsidRPr="00066F3B">
        <w:rPr>
          <w:rFonts w:ascii="Times New Roman" w:eastAsia="MS Mincho" w:hAnsi="Times New Roman"/>
          <w:sz w:val="26"/>
          <w:szCs w:val="26"/>
          <w:lang w:eastAsia="ru-RU"/>
        </w:rPr>
        <w:t>Effects</w:t>
      </w:r>
      <w:proofErr w:type="spellEnd"/>
      <w:r w:rsidR="004A475D" w:rsidRPr="00066F3B">
        <w:rPr>
          <w:rFonts w:ascii="Times New Roman" w:eastAsia="MS Mincho" w:hAnsi="Times New Roman"/>
          <w:sz w:val="26"/>
          <w:szCs w:val="26"/>
          <w:lang w:eastAsia="ru-RU"/>
        </w:rPr>
        <w:t xml:space="preserve">, 3D MAX, </w:t>
      </w:r>
      <w:proofErr w:type="spellStart"/>
      <w:r w:rsidR="004A475D" w:rsidRPr="00066F3B">
        <w:rPr>
          <w:rFonts w:ascii="Times New Roman" w:eastAsia="MS Mincho" w:hAnsi="Times New Roman"/>
          <w:sz w:val="26"/>
          <w:szCs w:val="26"/>
          <w:lang w:eastAsia="ru-RU"/>
        </w:rPr>
        <w:t>Maya</w:t>
      </w:r>
      <w:proofErr w:type="spellEnd"/>
      <w:r>
        <w:rPr>
          <w:rFonts w:ascii="Times New Roman" w:eastAsia="MS Mincho" w:hAnsi="Times New Roman"/>
          <w:sz w:val="26"/>
          <w:szCs w:val="26"/>
          <w:lang w:eastAsia="ru-RU"/>
        </w:rPr>
        <w:t xml:space="preserve"> и </w:t>
      </w:r>
      <w:r w:rsidR="00067273">
        <w:rPr>
          <w:rFonts w:ascii="Times New Roman" w:eastAsia="MS Mincho" w:hAnsi="Times New Roman"/>
          <w:sz w:val="26"/>
          <w:szCs w:val="26"/>
          <w:lang w:eastAsia="ru-RU"/>
        </w:rPr>
        <w:t>д</w:t>
      </w:r>
      <w:r>
        <w:rPr>
          <w:rFonts w:ascii="Times New Roman" w:eastAsia="MS Mincho" w:hAnsi="Times New Roman"/>
          <w:sz w:val="26"/>
          <w:szCs w:val="26"/>
          <w:lang w:eastAsia="ru-RU"/>
        </w:rPr>
        <w:t>р.</w:t>
      </w:r>
      <w:r w:rsidR="00067273">
        <w:rPr>
          <w:rFonts w:ascii="Times New Roman" w:eastAsia="MS Mincho" w:hAnsi="Times New Roman"/>
          <w:sz w:val="26"/>
          <w:szCs w:val="26"/>
          <w:lang w:eastAsia="ru-RU"/>
        </w:rPr>
        <w:t xml:space="preserve"> </w:t>
      </w:r>
      <w:r w:rsidR="0068379C">
        <w:rPr>
          <w:rFonts w:ascii="Times New Roman" w:eastAsia="MS Mincho" w:hAnsi="Times New Roman"/>
          <w:sz w:val="26"/>
          <w:szCs w:val="26"/>
          <w:lang w:eastAsia="ru-RU"/>
        </w:rPr>
        <w:t>графических пакетов</w:t>
      </w:r>
      <w:r w:rsidR="00067273">
        <w:rPr>
          <w:rFonts w:ascii="Times New Roman" w:eastAsia="MS Mincho" w:hAnsi="Times New Roman"/>
          <w:sz w:val="26"/>
          <w:szCs w:val="26"/>
          <w:lang w:eastAsia="ru-RU"/>
        </w:rPr>
        <w:t>, без которых невозможна работа</w:t>
      </w:r>
      <w:r>
        <w:rPr>
          <w:rFonts w:ascii="Times New Roman" w:eastAsia="MS Mincho" w:hAnsi="Times New Roman"/>
          <w:sz w:val="26"/>
          <w:szCs w:val="26"/>
          <w:lang w:eastAsia="ru-RU"/>
        </w:rPr>
        <w:t xml:space="preserve"> современного дизайнера</w:t>
      </w:r>
      <w:r w:rsidR="004A475D" w:rsidRPr="00066F3B">
        <w:rPr>
          <w:rFonts w:ascii="Times New Roman" w:eastAsia="MS Mincho" w:hAnsi="Times New Roman"/>
          <w:sz w:val="26"/>
          <w:szCs w:val="26"/>
          <w:lang w:eastAsia="ru-RU"/>
        </w:rPr>
        <w:t>.</w:t>
      </w:r>
    </w:p>
    <w:p w:rsidR="00607E27" w:rsidRDefault="005335FF" w:rsidP="00286DDB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Также</w:t>
      </w:r>
      <w:r w:rsidR="00607E27">
        <w:rPr>
          <w:rFonts w:ascii="Times New Roman" w:eastAsia="MS Mincho" w:hAnsi="Times New Roman"/>
          <w:sz w:val="26"/>
          <w:szCs w:val="26"/>
          <w:lang w:eastAsia="ru-RU"/>
        </w:rPr>
        <w:t xml:space="preserve"> студенты имеют возможность получить дополнительные навыки в рамках </w:t>
      </w:r>
      <w:r>
        <w:rPr>
          <w:rFonts w:ascii="Times New Roman" w:eastAsia="MS Mincho" w:hAnsi="Times New Roman"/>
          <w:sz w:val="26"/>
          <w:szCs w:val="26"/>
          <w:lang w:eastAsia="ru-RU"/>
        </w:rPr>
        <w:t>изучения</w:t>
      </w:r>
      <w:r w:rsidR="0068379C">
        <w:rPr>
          <w:rFonts w:ascii="Times New Roman" w:eastAsia="MS Mincho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MS Mincho" w:hAnsi="Times New Roman"/>
          <w:sz w:val="26"/>
          <w:szCs w:val="26"/>
          <w:lang w:eastAsia="ru-RU"/>
        </w:rPr>
        <w:t>дисциплин</w:t>
      </w:r>
      <w:r w:rsidR="004A475D">
        <w:rPr>
          <w:rFonts w:ascii="Times New Roman" w:eastAsia="MS Mincho" w:hAnsi="Times New Roman"/>
          <w:sz w:val="26"/>
          <w:szCs w:val="26"/>
          <w:lang w:eastAsia="ru-RU"/>
        </w:rPr>
        <w:t xml:space="preserve"> по выбору. Данные </w:t>
      </w:r>
      <w:r w:rsidR="00067273">
        <w:rPr>
          <w:rFonts w:ascii="Times New Roman" w:eastAsia="MS Mincho" w:hAnsi="Times New Roman"/>
          <w:sz w:val="26"/>
          <w:szCs w:val="26"/>
          <w:lang w:eastAsia="ru-RU"/>
        </w:rPr>
        <w:t>дисциплины</w:t>
      </w:r>
      <w:r w:rsidR="004A475D">
        <w:rPr>
          <w:rFonts w:ascii="Times New Roman" w:eastAsia="MS Mincho" w:hAnsi="Times New Roman"/>
          <w:sz w:val="26"/>
          <w:szCs w:val="26"/>
          <w:lang w:eastAsia="ru-RU"/>
        </w:rPr>
        <w:t xml:space="preserve"> реализуются в соответствии с концепцией единой линейки вариативных дисциплин</w:t>
      </w:r>
      <w:r>
        <w:rPr>
          <w:rFonts w:ascii="Times New Roman" w:eastAsia="MS Mincho" w:hAnsi="Times New Roman"/>
          <w:sz w:val="26"/>
          <w:szCs w:val="26"/>
          <w:lang w:eastAsia="ru-RU"/>
        </w:rPr>
        <w:t>, принятой в Школе дизайна НИУ ВШЭ</w:t>
      </w:r>
      <w:r w:rsidR="004A475D">
        <w:rPr>
          <w:rFonts w:ascii="Times New Roman" w:eastAsia="MS Mincho" w:hAnsi="Times New Roman"/>
          <w:sz w:val="26"/>
          <w:szCs w:val="26"/>
          <w:lang w:eastAsia="ru-RU"/>
        </w:rPr>
        <w:t xml:space="preserve">. При выборе вариативной дисциплины студенты разных </w:t>
      </w:r>
      <w:r w:rsidR="00607E27">
        <w:rPr>
          <w:rFonts w:ascii="Times New Roman" w:eastAsia="MS Mincho" w:hAnsi="Times New Roman"/>
          <w:sz w:val="26"/>
          <w:szCs w:val="26"/>
          <w:lang w:eastAsia="ru-RU"/>
        </w:rPr>
        <w:t>групп</w:t>
      </w:r>
      <w:r w:rsidR="004A475D">
        <w:rPr>
          <w:rFonts w:ascii="Times New Roman" w:eastAsia="MS Mincho" w:hAnsi="Times New Roman"/>
          <w:sz w:val="26"/>
          <w:szCs w:val="26"/>
          <w:lang w:eastAsia="ru-RU"/>
        </w:rPr>
        <w:t xml:space="preserve"> смогут выбрать одн</w:t>
      </w:r>
      <w:r w:rsidR="00607E27">
        <w:rPr>
          <w:rFonts w:ascii="Times New Roman" w:eastAsia="MS Mincho" w:hAnsi="Times New Roman"/>
          <w:sz w:val="26"/>
          <w:szCs w:val="26"/>
          <w:lang w:eastAsia="ru-RU"/>
        </w:rPr>
        <w:t>у дисциплину из общей для всех</w:t>
      </w:r>
      <w:r w:rsidR="004A475D">
        <w:rPr>
          <w:rFonts w:ascii="Times New Roman" w:eastAsia="MS Mincho" w:hAnsi="Times New Roman"/>
          <w:sz w:val="26"/>
          <w:szCs w:val="26"/>
          <w:lang w:eastAsia="ru-RU"/>
        </w:rPr>
        <w:t xml:space="preserve"> линейки в зависимости от индивидуальных предпочтений. </w:t>
      </w:r>
      <w:r w:rsidR="00067273">
        <w:rPr>
          <w:rFonts w:ascii="Times New Roman" w:eastAsia="MS Mincho" w:hAnsi="Times New Roman"/>
          <w:sz w:val="26"/>
          <w:szCs w:val="26"/>
          <w:lang w:eastAsia="ru-RU"/>
        </w:rPr>
        <w:t>Данная линейка может расширяться в зависимости от численности студентов.</w:t>
      </w:r>
    </w:p>
    <w:p w:rsidR="00E8339E" w:rsidRPr="00066F3B" w:rsidRDefault="005335FF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В рамках курсов</w:t>
      </w:r>
      <w:r w:rsidR="00E8339E">
        <w:rPr>
          <w:rFonts w:ascii="Times New Roman" w:eastAsia="MS Mincho" w:hAnsi="Times New Roman"/>
          <w:sz w:val="26"/>
          <w:szCs w:val="26"/>
          <w:lang w:eastAsia="ru-RU"/>
        </w:rPr>
        <w:t xml:space="preserve"> «</w:t>
      </w:r>
      <w:r w:rsidR="00E8339E" w:rsidRPr="00066F3B">
        <w:rPr>
          <w:rFonts w:ascii="Times New Roman" w:eastAsia="MS Mincho" w:hAnsi="Times New Roman"/>
          <w:sz w:val="26"/>
          <w:szCs w:val="26"/>
          <w:lang w:eastAsia="ru-RU"/>
        </w:rPr>
        <w:t>История</w:t>
      </w:r>
      <w:r w:rsidR="00E8339E">
        <w:rPr>
          <w:rFonts w:ascii="Times New Roman" w:eastAsia="MS Mincho" w:hAnsi="Times New Roman"/>
          <w:sz w:val="26"/>
          <w:szCs w:val="26"/>
          <w:lang w:eastAsia="ru-RU"/>
        </w:rPr>
        <w:t>» и «</w:t>
      </w:r>
      <w:proofErr w:type="gramStart"/>
      <w:r w:rsidR="00E8339E" w:rsidRPr="00066F3B">
        <w:rPr>
          <w:rFonts w:ascii="Times New Roman" w:eastAsia="MS Mincho" w:hAnsi="Times New Roman"/>
          <w:sz w:val="26"/>
          <w:szCs w:val="26"/>
          <w:lang w:eastAsia="ru-RU"/>
        </w:rPr>
        <w:t>История</w:t>
      </w:r>
      <w:proofErr w:type="gramEnd"/>
      <w:r w:rsidR="00E8339E" w:rsidRPr="00066F3B">
        <w:rPr>
          <w:rFonts w:ascii="Times New Roman" w:eastAsia="MS Mincho" w:hAnsi="Times New Roman"/>
          <w:sz w:val="26"/>
          <w:szCs w:val="26"/>
          <w:lang w:eastAsia="ru-RU"/>
        </w:rPr>
        <w:t xml:space="preserve"> и теория дизайна</w:t>
      </w:r>
      <w:r w:rsidR="00E8339E">
        <w:rPr>
          <w:rFonts w:ascii="Times New Roman" w:eastAsia="MS Mincho" w:hAnsi="Times New Roman"/>
          <w:sz w:val="26"/>
          <w:szCs w:val="26"/>
          <w:lang w:eastAsia="ru-RU"/>
        </w:rPr>
        <w:t>» студенты изучают</w:t>
      </w:r>
      <w:r w:rsidR="00E8339E" w:rsidRPr="00066F3B">
        <w:rPr>
          <w:rFonts w:ascii="Times New Roman" w:eastAsia="MS Mincho" w:hAnsi="Times New Roman"/>
          <w:sz w:val="26"/>
          <w:szCs w:val="26"/>
          <w:lang w:eastAsia="ru-RU"/>
        </w:rPr>
        <w:t xml:space="preserve"> </w:t>
      </w:r>
      <w:r w:rsidR="00E8339E">
        <w:rPr>
          <w:rFonts w:ascii="Times New Roman" w:eastAsia="MS Mincho" w:hAnsi="Times New Roman"/>
          <w:sz w:val="26"/>
          <w:szCs w:val="26"/>
          <w:lang w:eastAsia="ru-RU"/>
        </w:rPr>
        <w:t>истори</w:t>
      </w:r>
      <w:r w:rsidR="00067273">
        <w:rPr>
          <w:rFonts w:ascii="Times New Roman" w:eastAsia="MS Mincho" w:hAnsi="Times New Roman"/>
          <w:sz w:val="26"/>
          <w:szCs w:val="26"/>
          <w:lang w:eastAsia="ru-RU"/>
        </w:rPr>
        <w:t>ю</w:t>
      </w:r>
      <w:r w:rsidR="00E8339E">
        <w:rPr>
          <w:rFonts w:ascii="Times New Roman" w:eastAsia="MS Mincho" w:hAnsi="Times New Roman"/>
          <w:sz w:val="26"/>
          <w:szCs w:val="26"/>
          <w:lang w:eastAsia="ru-RU"/>
        </w:rPr>
        <w:t xml:space="preserve"> </w:t>
      </w:r>
      <w:r w:rsidR="00E8339E" w:rsidRPr="00066F3B">
        <w:rPr>
          <w:rFonts w:ascii="Times New Roman" w:eastAsia="MS Mincho" w:hAnsi="Times New Roman"/>
          <w:sz w:val="26"/>
          <w:szCs w:val="26"/>
          <w:lang w:eastAsia="ru-RU"/>
        </w:rPr>
        <w:t>графическ</w:t>
      </w:r>
      <w:r w:rsidR="00E8339E">
        <w:rPr>
          <w:rFonts w:ascii="Times New Roman" w:eastAsia="MS Mincho" w:hAnsi="Times New Roman"/>
          <w:sz w:val="26"/>
          <w:szCs w:val="26"/>
          <w:lang w:eastAsia="ru-RU"/>
        </w:rPr>
        <w:t>ого</w:t>
      </w:r>
      <w:r w:rsidR="00E8339E" w:rsidRPr="00066F3B">
        <w:rPr>
          <w:rFonts w:ascii="Times New Roman" w:eastAsia="MS Mincho" w:hAnsi="Times New Roman"/>
          <w:sz w:val="26"/>
          <w:szCs w:val="26"/>
          <w:lang w:eastAsia="ru-RU"/>
        </w:rPr>
        <w:t xml:space="preserve"> дизайн</w:t>
      </w:r>
      <w:r w:rsidR="00E8339E">
        <w:rPr>
          <w:rFonts w:ascii="Times New Roman" w:eastAsia="MS Mincho" w:hAnsi="Times New Roman"/>
          <w:sz w:val="26"/>
          <w:szCs w:val="26"/>
          <w:lang w:eastAsia="ru-RU"/>
        </w:rPr>
        <w:t>а</w:t>
      </w:r>
      <w:r w:rsidR="00E8339E" w:rsidRPr="00066F3B">
        <w:rPr>
          <w:rFonts w:ascii="Times New Roman" w:eastAsia="MS Mincho" w:hAnsi="Times New Roman"/>
          <w:sz w:val="26"/>
          <w:szCs w:val="26"/>
          <w:lang w:eastAsia="ru-RU"/>
        </w:rPr>
        <w:t xml:space="preserve">, </w:t>
      </w:r>
      <w:r w:rsidR="00E8339E">
        <w:rPr>
          <w:rFonts w:ascii="Times New Roman" w:eastAsia="MS Mincho" w:hAnsi="Times New Roman"/>
          <w:sz w:val="26"/>
          <w:szCs w:val="26"/>
          <w:lang w:eastAsia="ru-RU"/>
        </w:rPr>
        <w:t>истори</w:t>
      </w:r>
      <w:r w:rsidR="00067273">
        <w:rPr>
          <w:rFonts w:ascii="Times New Roman" w:eastAsia="MS Mincho" w:hAnsi="Times New Roman"/>
          <w:sz w:val="26"/>
          <w:szCs w:val="26"/>
          <w:lang w:eastAsia="ru-RU"/>
        </w:rPr>
        <w:t>ю</w:t>
      </w:r>
      <w:r w:rsidR="00E8339E">
        <w:rPr>
          <w:rFonts w:ascii="Times New Roman" w:eastAsia="MS Mincho" w:hAnsi="Times New Roman"/>
          <w:sz w:val="26"/>
          <w:szCs w:val="26"/>
          <w:lang w:eastAsia="ru-RU"/>
        </w:rPr>
        <w:t xml:space="preserve"> </w:t>
      </w:r>
      <w:r w:rsidR="00E8339E" w:rsidRPr="00066F3B">
        <w:rPr>
          <w:rFonts w:ascii="Times New Roman" w:eastAsia="MS Mincho" w:hAnsi="Times New Roman"/>
          <w:sz w:val="26"/>
          <w:szCs w:val="26"/>
          <w:lang w:eastAsia="ru-RU"/>
        </w:rPr>
        <w:t xml:space="preserve">кино, </w:t>
      </w:r>
      <w:r w:rsidR="00E8339E">
        <w:rPr>
          <w:rFonts w:ascii="Times New Roman" w:eastAsia="MS Mincho" w:hAnsi="Times New Roman"/>
          <w:sz w:val="26"/>
          <w:szCs w:val="26"/>
          <w:lang w:eastAsia="ru-RU"/>
        </w:rPr>
        <w:t>истори</w:t>
      </w:r>
      <w:r w:rsidR="00067273">
        <w:rPr>
          <w:rFonts w:ascii="Times New Roman" w:eastAsia="MS Mincho" w:hAnsi="Times New Roman"/>
          <w:sz w:val="26"/>
          <w:szCs w:val="26"/>
          <w:lang w:eastAsia="ru-RU"/>
        </w:rPr>
        <w:t>ю</w:t>
      </w:r>
      <w:r w:rsidR="00E8339E">
        <w:rPr>
          <w:rFonts w:ascii="Times New Roman" w:eastAsia="MS Mincho" w:hAnsi="Times New Roman"/>
          <w:sz w:val="26"/>
          <w:szCs w:val="26"/>
          <w:lang w:eastAsia="ru-RU"/>
        </w:rPr>
        <w:t xml:space="preserve"> </w:t>
      </w:r>
      <w:r w:rsidR="00E8339E" w:rsidRPr="00066F3B">
        <w:rPr>
          <w:rFonts w:ascii="Times New Roman" w:eastAsia="MS Mincho" w:hAnsi="Times New Roman"/>
          <w:sz w:val="26"/>
          <w:szCs w:val="26"/>
          <w:lang w:eastAsia="ru-RU"/>
        </w:rPr>
        <w:t>материальн</w:t>
      </w:r>
      <w:r w:rsidR="00E8339E">
        <w:rPr>
          <w:rFonts w:ascii="Times New Roman" w:eastAsia="MS Mincho" w:hAnsi="Times New Roman"/>
          <w:sz w:val="26"/>
          <w:szCs w:val="26"/>
          <w:lang w:eastAsia="ru-RU"/>
        </w:rPr>
        <w:t>ой</w:t>
      </w:r>
      <w:r w:rsidR="00E8339E" w:rsidRPr="00066F3B">
        <w:rPr>
          <w:rFonts w:ascii="Times New Roman" w:eastAsia="MS Mincho" w:hAnsi="Times New Roman"/>
          <w:sz w:val="26"/>
          <w:szCs w:val="26"/>
          <w:lang w:eastAsia="ru-RU"/>
        </w:rPr>
        <w:t xml:space="preserve"> культур</w:t>
      </w:r>
      <w:r w:rsidR="00E8339E">
        <w:rPr>
          <w:rFonts w:ascii="Times New Roman" w:eastAsia="MS Mincho" w:hAnsi="Times New Roman"/>
          <w:sz w:val="26"/>
          <w:szCs w:val="26"/>
          <w:lang w:eastAsia="ru-RU"/>
        </w:rPr>
        <w:t>ы</w:t>
      </w:r>
      <w:r w:rsidR="00E8339E" w:rsidRPr="00066F3B">
        <w:rPr>
          <w:rFonts w:ascii="Times New Roman" w:eastAsia="MS Mincho" w:hAnsi="Times New Roman"/>
          <w:sz w:val="26"/>
          <w:szCs w:val="26"/>
          <w:lang w:eastAsia="ru-RU"/>
        </w:rPr>
        <w:t>, истори</w:t>
      </w:r>
      <w:r w:rsidR="00067273">
        <w:rPr>
          <w:rFonts w:ascii="Times New Roman" w:eastAsia="MS Mincho" w:hAnsi="Times New Roman"/>
          <w:sz w:val="26"/>
          <w:szCs w:val="26"/>
          <w:lang w:eastAsia="ru-RU"/>
        </w:rPr>
        <w:t>ю</w:t>
      </w:r>
      <w:r w:rsidR="00E8339E" w:rsidRPr="00066F3B">
        <w:rPr>
          <w:rFonts w:ascii="Times New Roman" w:eastAsia="MS Mincho" w:hAnsi="Times New Roman"/>
          <w:sz w:val="26"/>
          <w:szCs w:val="26"/>
          <w:lang w:eastAsia="ru-RU"/>
        </w:rPr>
        <w:t xml:space="preserve"> стилей, </w:t>
      </w:r>
      <w:r w:rsidR="00E8339E">
        <w:rPr>
          <w:rFonts w:ascii="Times New Roman" w:eastAsia="MS Mincho" w:hAnsi="Times New Roman"/>
          <w:sz w:val="26"/>
          <w:szCs w:val="26"/>
          <w:lang w:eastAsia="ru-RU"/>
        </w:rPr>
        <w:t>истори</w:t>
      </w:r>
      <w:r w:rsidR="00067273">
        <w:rPr>
          <w:rFonts w:ascii="Times New Roman" w:eastAsia="MS Mincho" w:hAnsi="Times New Roman"/>
          <w:sz w:val="26"/>
          <w:szCs w:val="26"/>
          <w:lang w:eastAsia="ru-RU"/>
        </w:rPr>
        <w:t>ю</w:t>
      </w:r>
      <w:r w:rsidR="00E8339E">
        <w:rPr>
          <w:rFonts w:ascii="Times New Roman" w:eastAsia="MS Mincho" w:hAnsi="Times New Roman"/>
          <w:sz w:val="26"/>
          <w:szCs w:val="26"/>
          <w:lang w:eastAsia="ru-RU"/>
        </w:rPr>
        <w:t xml:space="preserve"> </w:t>
      </w:r>
      <w:r w:rsidR="00E8339E" w:rsidRPr="00066F3B">
        <w:rPr>
          <w:rFonts w:ascii="Times New Roman" w:eastAsia="MS Mincho" w:hAnsi="Times New Roman"/>
          <w:sz w:val="26"/>
          <w:szCs w:val="26"/>
          <w:lang w:eastAsia="ru-RU"/>
        </w:rPr>
        <w:t xml:space="preserve">фотография, </w:t>
      </w:r>
      <w:r w:rsidR="00E8339E">
        <w:rPr>
          <w:rFonts w:ascii="Times New Roman" w:eastAsia="MS Mincho" w:hAnsi="Times New Roman"/>
          <w:sz w:val="26"/>
          <w:szCs w:val="26"/>
          <w:lang w:eastAsia="ru-RU"/>
        </w:rPr>
        <w:t>истори</w:t>
      </w:r>
      <w:r w:rsidR="00067273">
        <w:rPr>
          <w:rFonts w:ascii="Times New Roman" w:eastAsia="MS Mincho" w:hAnsi="Times New Roman"/>
          <w:sz w:val="26"/>
          <w:szCs w:val="26"/>
          <w:lang w:eastAsia="ru-RU"/>
        </w:rPr>
        <w:t>ю</w:t>
      </w:r>
      <w:r w:rsidR="00E8339E">
        <w:rPr>
          <w:rFonts w:ascii="Times New Roman" w:eastAsia="MS Mincho" w:hAnsi="Times New Roman"/>
          <w:sz w:val="26"/>
          <w:szCs w:val="26"/>
          <w:lang w:eastAsia="ru-RU"/>
        </w:rPr>
        <w:t xml:space="preserve"> современного искусства и пр.</w:t>
      </w:r>
    </w:p>
    <w:p w:rsidR="002C0FA0" w:rsidRDefault="004A475D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Также</w:t>
      </w:r>
      <w:r w:rsidR="002C0FA0">
        <w:rPr>
          <w:rFonts w:ascii="Times New Roman" w:eastAsia="MS Mincho" w:hAnsi="Times New Roman"/>
          <w:sz w:val="26"/>
          <w:szCs w:val="26"/>
          <w:lang w:eastAsia="ru-RU"/>
        </w:rPr>
        <w:t>,</w:t>
      </w:r>
      <w:r>
        <w:rPr>
          <w:rFonts w:ascii="Times New Roman" w:eastAsia="MS Mincho" w:hAnsi="Times New Roman"/>
          <w:sz w:val="26"/>
          <w:szCs w:val="26"/>
          <w:lang w:eastAsia="ru-RU"/>
        </w:rPr>
        <w:t xml:space="preserve"> в программе обучения присутству</w:t>
      </w:r>
      <w:r w:rsidR="002C0FA0">
        <w:rPr>
          <w:rFonts w:ascii="Times New Roman" w:eastAsia="MS Mincho" w:hAnsi="Times New Roman"/>
          <w:sz w:val="26"/>
          <w:szCs w:val="26"/>
          <w:lang w:eastAsia="ru-RU"/>
        </w:rPr>
        <w:t>ю</w:t>
      </w:r>
      <w:r>
        <w:rPr>
          <w:rFonts w:ascii="Times New Roman" w:eastAsia="MS Mincho" w:hAnsi="Times New Roman"/>
          <w:sz w:val="26"/>
          <w:szCs w:val="26"/>
          <w:lang w:eastAsia="ru-RU"/>
        </w:rPr>
        <w:t>т</w:t>
      </w:r>
      <w:r w:rsidR="002C0FA0">
        <w:rPr>
          <w:rFonts w:ascii="Times New Roman" w:eastAsia="MS Mincho" w:hAnsi="Times New Roman"/>
          <w:sz w:val="26"/>
          <w:szCs w:val="26"/>
          <w:lang w:eastAsia="ru-RU"/>
        </w:rPr>
        <w:t xml:space="preserve"> курсы</w:t>
      </w:r>
      <w:r>
        <w:rPr>
          <w:rFonts w:ascii="Times New Roman" w:eastAsia="MS Mincho" w:hAnsi="Times New Roman"/>
          <w:sz w:val="26"/>
          <w:szCs w:val="26"/>
          <w:lang w:eastAsia="ru-RU"/>
        </w:rPr>
        <w:t xml:space="preserve"> обязательн</w:t>
      </w:r>
      <w:r w:rsidR="002C0FA0">
        <w:rPr>
          <w:rFonts w:ascii="Times New Roman" w:eastAsia="MS Mincho" w:hAnsi="Times New Roman"/>
          <w:sz w:val="26"/>
          <w:szCs w:val="26"/>
          <w:lang w:eastAsia="ru-RU"/>
        </w:rPr>
        <w:t>ые</w:t>
      </w:r>
      <w:r>
        <w:rPr>
          <w:rFonts w:ascii="Times New Roman" w:eastAsia="MS Mincho" w:hAnsi="Times New Roman"/>
          <w:sz w:val="26"/>
          <w:szCs w:val="26"/>
          <w:lang w:eastAsia="ru-RU"/>
        </w:rPr>
        <w:t xml:space="preserve"> для всех программ бакалавриата НИУ ВШЭ</w:t>
      </w:r>
      <w:r w:rsidR="002C0FA0">
        <w:rPr>
          <w:rFonts w:ascii="Times New Roman" w:eastAsia="MS Mincho" w:hAnsi="Times New Roman"/>
          <w:sz w:val="26"/>
          <w:szCs w:val="26"/>
          <w:lang w:eastAsia="ru-RU"/>
        </w:rPr>
        <w:t>.</w:t>
      </w:r>
    </w:p>
    <w:p w:rsidR="004A475D" w:rsidRDefault="004A475D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 xml:space="preserve"> </w:t>
      </w:r>
      <w:r w:rsidR="002C0FA0">
        <w:rPr>
          <w:rFonts w:ascii="Times New Roman" w:eastAsia="MS Mincho" w:hAnsi="Times New Roman"/>
          <w:sz w:val="26"/>
          <w:szCs w:val="26"/>
          <w:lang w:eastAsia="ru-RU"/>
        </w:rPr>
        <w:t>В частности н</w:t>
      </w:r>
      <w:r w:rsidRPr="00066F3B">
        <w:rPr>
          <w:rFonts w:ascii="Times New Roman" w:eastAsia="MS Mincho" w:hAnsi="Times New Roman"/>
          <w:sz w:val="26"/>
          <w:szCs w:val="26"/>
          <w:lang w:eastAsia="ru-RU"/>
        </w:rPr>
        <w:t>а 2–3 курсе студенты выбирают для изучения дисциплин</w:t>
      </w:r>
      <w:r w:rsidR="005335FF">
        <w:rPr>
          <w:rFonts w:ascii="Times New Roman" w:eastAsia="MS Mincho" w:hAnsi="Times New Roman"/>
          <w:sz w:val="26"/>
          <w:szCs w:val="26"/>
          <w:lang w:eastAsia="ru-RU"/>
        </w:rPr>
        <w:t>ы блока</w:t>
      </w:r>
      <w:r w:rsidRPr="00066F3B">
        <w:rPr>
          <w:rFonts w:ascii="Times New Roman" w:eastAsia="MS Mincho" w:hAnsi="Times New Roman"/>
          <w:sz w:val="26"/>
          <w:szCs w:val="26"/>
          <w:lang w:eastAsia="ru-RU"/>
        </w:rPr>
        <w:t xml:space="preserve"> Minor. </w:t>
      </w:r>
      <w:r w:rsidR="002C0FA0">
        <w:rPr>
          <w:rFonts w:ascii="Times New Roman" w:eastAsia="MS Mincho" w:hAnsi="Times New Roman"/>
          <w:sz w:val="26"/>
          <w:szCs w:val="26"/>
          <w:lang w:eastAsia="ru-RU"/>
        </w:rPr>
        <w:t>Это обеспечивает</w:t>
      </w:r>
      <w:r w:rsidRPr="00066F3B">
        <w:rPr>
          <w:rFonts w:ascii="Times New Roman" w:eastAsia="MS Mincho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MS Mincho" w:hAnsi="Times New Roman"/>
          <w:sz w:val="26"/>
          <w:szCs w:val="26"/>
          <w:lang w:eastAsia="ru-RU"/>
        </w:rPr>
        <w:t>дополнительны</w:t>
      </w:r>
      <w:r w:rsidR="002C0FA0">
        <w:rPr>
          <w:rFonts w:ascii="Times New Roman" w:eastAsia="MS Mincho" w:hAnsi="Times New Roman"/>
          <w:sz w:val="26"/>
          <w:szCs w:val="26"/>
          <w:lang w:eastAsia="ru-RU"/>
        </w:rPr>
        <w:t>й</w:t>
      </w:r>
      <w:r>
        <w:rPr>
          <w:rFonts w:ascii="Times New Roman" w:eastAsia="MS Mincho" w:hAnsi="Times New Roman"/>
          <w:sz w:val="26"/>
          <w:szCs w:val="26"/>
          <w:lang w:eastAsia="ru-RU"/>
        </w:rPr>
        <w:t xml:space="preserve"> образовательны</w:t>
      </w:r>
      <w:r w:rsidR="002C0FA0">
        <w:rPr>
          <w:rFonts w:ascii="Times New Roman" w:eastAsia="MS Mincho" w:hAnsi="Times New Roman"/>
          <w:sz w:val="26"/>
          <w:szCs w:val="26"/>
          <w:lang w:eastAsia="ru-RU"/>
        </w:rPr>
        <w:t>й</w:t>
      </w:r>
      <w:r>
        <w:rPr>
          <w:rFonts w:ascii="Times New Roman" w:eastAsia="MS Mincho" w:hAnsi="Times New Roman"/>
          <w:sz w:val="26"/>
          <w:szCs w:val="26"/>
          <w:lang w:eastAsia="ru-RU"/>
        </w:rPr>
        <w:t xml:space="preserve"> трек обучения в </w:t>
      </w:r>
      <w:proofErr w:type="spellStart"/>
      <w:r>
        <w:rPr>
          <w:rFonts w:ascii="Times New Roman" w:eastAsia="MS Mincho" w:hAnsi="Times New Roman"/>
          <w:sz w:val="26"/>
          <w:szCs w:val="26"/>
          <w:lang w:eastAsia="ru-RU"/>
        </w:rPr>
        <w:t>баклавриате</w:t>
      </w:r>
      <w:proofErr w:type="spellEnd"/>
      <w:r w:rsidRPr="00066F3B">
        <w:rPr>
          <w:rFonts w:ascii="Times New Roman" w:eastAsia="MS Mincho" w:hAnsi="Times New Roman"/>
          <w:sz w:val="26"/>
          <w:szCs w:val="26"/>
          <w:lang w:eastAsia="ru-RU"/>
        </w:rPr>
        <w:t xml:space="preserve">. </w:t>
      </w:r>
    </w:p>
    <w:p w:rsidR="004A475D" w:rsidRPr="00066F3B" w:rsidRDefault="002C0FA0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Блок общеобразовательных дисциплин</w:t>
      </w:r>
      <w:r w:rsidR="004A475D" w:rsidRPr="00066F3B">
        <w:rPr>
          <w:rFonts w:ascii="Times New Roman" w:eastAsia="MS Mincho" w:hAnsi="Times New Roman"/>
          <w:sz w:val="26"/>
          <w:szCs w:val="26"/>
          <w:lang w:eastAsia="ru-RU"/>
        </w:rPr>
        <w:t>, состо</w:t>
      </w:r>
      <w:r w:rsidR="005335FF">
        <w:rPr>
          <w:rFonts w:ascii="Times New Roman" w:eastAsia="MS Mincho" w:hAnsi="Times New Roman"/>
          <w:sz w:val="26"/>
          <w:szCs w:val="26"/>
          <w:lang w:eastAsia="ru-RU"/>
        </w:rPr>
        <w:t>ит</w:t>
      </w:r>
      <w:r w:rsidR="004A475D" w:rsidRPr="00066F3B">
        <w:rPr>
          <w:rFonts w:ascii="Times New Roman" w:eastAsia="MS Mincho" w:hAnsi="Times New Roman"/>
          <w:sz w:val="26"/>
          <w:szCs w:val="26"/>
          <w:lang w:eastAsia="ru-RU"/>
        </w:rPr>
        <w:t xml:space="preserve"> из </w:t>
      </w:r>
      <w:r>
        <w:rPr>
          <w:rFonts w:ascii="Times New Roman" w:eastAsia="MS Mincho" w:hAnsi="Times New Roman"/>
          <w:sz w:val="26"/>
          <w:szCs w:val="26"/>
          <w:lang w:eastAsia="ru-RU"/>
        </w:rPr>
        <w:t>курсов</w:t>
      </w:r>
      <w:r w:rsidR="004A475D" w:rsidRPr="00066F3B">
        <w:rPr>
          <w:rFonts w:ascii="Times New Roman" w:eastAsia="MS Mincho" w:hAnsi="Times New Roman"/>
          <w:sz w:val="26"/>
          <w:szCs w:val="26"/>
          <w:lang w:eastAsia="ru-RU"/>
        </w:rPr>
        <w:t>:</w:t>
      </w:r>
    </w:p>
    <w:p w:rsidR="005335FF" w:rsidRDefault="005335FF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БЖД</w:t>
      </w:r>
    </w:p>
    <w:p w:rsidR="004A475D" w:rsidRPr="00066F3B" w:rsidRDefault="004A475D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 w:rsidRPr="00066F3B">
        <w:rPr>
          <w:rFonts w:ascii="Times New Roman" w:eastAsia="MS Mincho" w:hAnsi="Times New Roman"/>
          <w:sz w:val="26"/>
          <w:szCs w:val="26"/>
          <w:lang w:eastAsia="ru-RU"/>
        </w:rPr>
        <w:t>Философия</w:t>
      </w:r>
    </w:p>
    <w:p w:rsidR="004A475D" w:rsidRPr="00066F3B" w:rsidRDefault="004A475D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 w:rsidRPr="00066F3B">
        <w:rPr>
          <w:rFonts w:ascii="Times New Roman" w:eastAsia="MS Mincho" w:hAnsi="Times New Roman"/>
          <w:sz w:val="26"/>
          <w:szCs w:val="26"/>
          <w:lang w:eastAsia="ru-RU"/>
        </w:rPr>
        <w:lastRenderedPageBreak/>
        <w:t>Социология</w:t>
      </w:r>
    </w:p>
    <w:p w:rsidR="004A475D" w:rsidRDefault="000D78C2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Основы искусственного интеллекта</w:t>
      </w:r>
    </w:p>
    <w:p w:rsidR="000D78C2" w:rsidRDefault="000D78C2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</w:p>
    <w:p w:rsidR="004A475D" w:rsidRDefault="004A475D" w:rsidP="008C261E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Главная </w:t>
      </w:r>
      <w:r w:rsidRPr="0017137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цель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программы – обучение студентов теоретическим </w:t>
      </w:r>
      <w:r w:rsidR="00992B26">
        <w:rPr>
          <w:rFonts w:ascii="Times New Roman" w:eastAsia="Times New Roman" w:hAnsi="Times New Roman"/>
          <w:bCs/>
          <w:sz w:val="26"/>
          <w:szCs w:val="26"/>
          <w:lang w:eastAsia="ru-RU"/>
        </w:rPr>
        <w:t>знаниям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 проектным навыкам для работы в качестве дизайнеров, креативных директоров, творческих руководителей в </w:t>
      </w:r>
      <w:r w:rsidR="00992B2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сфере </w:t>
      </w:r>
      <w:r w:rsidR="000D78C2">
        <w:rPr>
          <w:rFonts w:ascii="Times New Roman" w:eastAsia="Times New Roman" w:hAnsi="Times New Roman"/>
          <w:bCs/>
          <w:sz w:val="26"/>
          <w:szCs w:val="26"/>
          <w:lang w:eastAsia="ru-RU"/>
        </w:rPr>
        <w:t>современно</w:t>
      </w:r>
      <w:r w:rsidR="00992B26">
        <w:rPr>
          <w:rFonts w:ascii="Times New Roman" w:eastAsia="Times New Roman" w:hAnsi="Times New Roman"/>
          <w:bCs/>
          <w:sz w:val="26"/>
          <w:szCs w:val="26"/>
          <w:lang w:eastAsia="ru-RU"/>
        </w:rPr>
        <w:t>го</w:t>
      </w:r>
      <w:r w:rsidR="000D78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дизайн</w:t>
      </w:r>
      <w:r w:rsidR="00992B26">
        <w:rPr>
          <w:rFonts w:ascii="Times New Roman" w:eastAsia="Times New Roman" w:hAnsi="Times New Roman"/>
          <w:bCs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 </w:t>
      </w:r>
    </w:p>
    <w:p w:rsidR="004A475D" w:rsidRDefault="004A475D" w:rsidP="008C261E">
      <w:pPr>
        <w:ind w:firstLine="708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Задачи программы подготовить студентов </w:t>
      </w:r>
      <w:proofErr w:type="gram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к</w:t>
      </w:r>
      <w:proofErr w:type="gram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: </w:t>
      </w:r>
    </w:p>
    <w:p w:rsidR="004A475D" w:rsidRDefault="004A475D" w:rsidP="008C261E">
      <w:pPr>
        <w:pStyle w:val="aa"/>
        <w:numPr>
          <w:ilvl w:val="0"/>
          <w:numId w:val="13"/>
        </w:numPr>
        <w:spacing w:after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творческой деятельности</w:t>
      </w:r>
      <w:r w:rsidR="00615F1E"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4A475D" w:rsidRDefault="004A475D" w:rsidP="008C261E">
      <w:pPr>
        <w:pStyle w:val="aa"/>
        <w:numPr>
          <w:ilvl w:val="0"/>
          <w:numId w:val="13"/>
        </w:numPr>
        <w:spacing w:after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проектной деятельности в области дизайна; </w:t>
      </w:r>
    </w:p>
    <w:p w:rsidR="004A475D" w:rsidRDefault="004A475D" w:rsidP="008C261E">
      <w:pPr>
        <w:pStyle w:val="aa"/>
        <w:numPr>
          <w:ilvl w:val="0"/>
          <w:numId w:val="13"/>
        </w:numPr>
        <w:spacing w:after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информационно-коммуникативной деятельности; </w:t>
      </w:r>
    </w:p>
    <w:p w:rsidR="004A475D" w:rsidRDefault="004A475D" w:rsidP="008C261E">
      <w:pPr>
        <w:pStyle w:val="aa"/>
        <w:numPr>
          <w:ilvl w:val="0"/>
          <w:numId w:val="13"/>
        </w:numPr>
        <w:spacing w:after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производственно-технологической деятельности; </w:t>
      </w:r>
    </w:p>
    <w:p w:rsidR="004A475D" w:rsidRDefault="004A475D" w:rsidP="008C261E">
      <w:pPr>
        <w:pStyle w:val="aa"/>
        <w:numPr>
          <w:ilvl w:val="0"/>
          <w:numId w:val="13"/>
        </w:numPr>
        <w:spacing w:after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проектно-аналитической деятельности</w:t>
      </w:r>
    </w:p>
    <w:p w:rsidR="004A475D" w:rsidRDefault="004A475D" w:rsidP="008C261E">
      <w:pPr>
        <w:pStyle w:val="aa"/>
        <w:numPr>
          <w:ilvl w:val="0"/>
          <w:numId w:val="13"/>
        </w:numPr>
        <w:spacing w:after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экспертно-консультационной деятельности;    </w:t>
      </w:r>
    </w:p>
    <w:p w:rsidR="004A475D" w:rsidRDefault="004A475D" w:rsidP="008C261E">
      <w:pPr>
        <w:pStyle w:val="aa"/>
        <w:numPr>
          <w:ilvl w:val="0"/>
          <w:numId w:val="13"/>
        </w:numPr>
        <w:spacing w:after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образовательной деятельности;</w:t>
      </w:r>
    </w:p>
    <w:p w:rsidR="004A475D" w:rsidRDefault="004A475D" w:rsidP="008C261E">
      <w:pPr>
        <w:pStyle w:val="aa"/>
        <w:numPr>
          <w:ilvl w:val="0"/>
          <w:numId w:val="13"/>
        </w:numPr>
        <w:spacing w:after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инновационной деятельности.</w:t>
      </w:r>
    </w:p>
    <w:p w:rsidR="00286DDB" w:rsidRDefault="00286DDB" w:rsidP="00286DDB">
      <w:pPr>
        <w:pStyle w:val="aa"/>
        <w:spacing w:after="0"/>
        <w:ind w:left="1428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286DDB" w:rsidRPr="00286DDB" w:rsidRDefault="00286DDB" w:rsidP="00286DDB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86DD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На сегодняшний день в Школе дизайна сложилась профессиональная команда, работают известные дизайнеры практики, отработана структура образовательной программы, создана хорошая база для дальнейшего развития и успешной реализации программы.  </w:t>
      </w:r>
    </w:p>
    <w:p w:rsidR="004A475D" w:rsidRDefault="004A475D" w:rsidP="008C261E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541923" w:rsidRPr="00E36928" w:rsidRDefault="00541923" w:rsidP="008C261E">
      <w:pPr>
        <w:pStyle w:val="af"/>
        <w:spacing w:before="0" w:beforeAutospacing="0" w:after="0" w:afterAutospacing="0" w:line="276" w:lineRule="auto"/>
        <w:jc w:val="center"/>
        <w:rPr>
          <w:b/>
          <w:bCs/>
          <w:sz w:val="26"/>
          <w:szCs w:val="26"/>
        </w:rPr>
      </w:pPr>
      <w:r w:rsidRPr="00904F57">
        <w:rPr>
          <w:b/>
          <w:bCs/>
          <w:sz w:val="26"/>
          <w:szCs w:val="26"/>
        </w:rPr>
        <w:t>Целевая</w:t>
      </w:r>
      <w:r w:rsidRPr="00E36928">
        <w:rPr>
          <w:b/>
          <w:bCs/>
          <w:sz w:val="26"/>
          <w:szCs w:val="26"/>
        </w:rPr>
        <w:t xml:space="preserve"> аудитория: критерии набора студентов, </w:t>
      </w:r>
    </w:p>
    <w:p w:rsidR="00541923" w:rsidRPr="00E36928" w:rsidRDefault="00541923" w:rsidP="008C261E">
      <w:pPr>
        <w:pStyle w:val="af"/>
        <w:spacing w:before="0" w:beforeAutospacing="0" w:after="0" w:afterAutospacing="0" w:line="276" w:lineRule="auto"/>
        <w:jc w:val="center"/>
        <w:rPr>
          <w:sz w:val="26"/>
          <w:szCs w:val="26"/>
        </w:rPr>
      </w:pPr>
      <w:r w:rsidRPr="00E36928">
        <w:rPr>
          <w:b/>
          <w:bCs/>
          <w:sz w:val="26"/>
          <w:szCs w:val="26"/>
        </w:rPr>
        <w:t>величина предполагаемого потока.</w:t>
      </w:r>
    </w:p>
    <w:p w:rsidR="00976976" w:rsidRPr="00AE201E" w:rsidRDefault="00D12432" w:rsidP="008C261E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Бакалаврская</w:t>
      </w:r>
      <w:r w:rsidR="00976976" w:rsidRPr="00E3692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программа </w:t>
      </w:r>
      <w:r w:rsidR="00917BF6" w:rsidRPr="00E36928">
        <w:rPr>
          <w:rFonts w:ascii="Times New Roman" w:hAnsi="Times New Roman"/>
          <w:b/>
          <w:bCs/>
          <w:sz w:val="26"/>
          <w:szCs w:val="26"/>
          <w:lang w:eastAsia="ru-RU"/>
        </w:rPr>
        <w:t>«</w:t>
      </w:r>
      <w:r w:rsidR="00F7726F">
        <w:rPr>
          <w:rFonts w:ascii="Times New Roman" w:hAnsi="Times New Roman"/>
          <w:b/>
          <w:bCs/>
          <w:sz w:val="26"/>
          <w:szCs w:val="26"/>
          <w:lang w:eastAsia="ru-RU"/>
        </w:rPr>
        <w:t>Дизайн</w:t>
      </w:r>
      <w:r w:rsidR="00917BF6" w:rsidRPr="00E3692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» </w:t>
      </w:r>
      <w:r w:rsidR="00976976" w:rsidRPr="00E3692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ориентирована </w:t>
      </w:r>
      <w:proofErr w:type="gramStart"/>
      <w:r w:rsidR="00976976" w:rsidRPr="00E36928">
        <w:rPr>
          <w:rFonts w:ascii="Times New Roman" w:hAnsi="Times New Roman"/>
          <w:b/>
          <w:bCs/>
          <w:sz w:val="26"/>
          <w:szCs w:val="26"/>
          <w:lang w:eastAsia="ru-RU"/>
        </w:rPr>
        <w:t>на</w:t>
      </w:r>
      <w:proofErr w:type="gramEnd"/>
      <w:r w:rsidR="00976976" w:rsidRPr="00E36928">
        <w:rPr>
          <w:rFonts w:ascii="Times New Roman" w:hAnsi="Times New Roman"/>
          <w:b/>
          <w:bCs/>
          <w:sz w:val="26"/>
          <w:szCs w:val="26"/>
          <w:lang w:eastAsia="ru-RU"/>
        </w:rPr>
        <w:t>:</w:t>
      </w:r>
    </w:p>
    <w:p w:rsidR="006144EB" w:rsidRPr="006144EB" w:rsidRDefault="006144EB" w:rsidP="008C261E">
      <w:pPr>
        <w:pStyle w:val="aa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44EB">
        <w:rPr>
          <w:rFonts w:ascii="Times New Roman" w:hAnsi="Times New Roman"/>
          <w:sz w:val="26"/>
          <w:szCs w:val="26"/>
          <w:lang w:eastAsia="ru-RU"/>
        </w:rPr>
        <w:t xml:space="preserve">выпускников школ и </w:t>
      </w:r>
      <w:r w:rsidR="001B73B5" w:rsidRPr="006144EB">
        <w:rPr>
          <w:rFonts w:ascii="Times New Roman" w:hAnsi="Times New Roman"/>
          <w:sz w:val="26"/>
          <w:szCs w:val="26"/>
          <w:lang w:eastAsia="ru-RU"/>
        </w:rPr>
        <w:t xml:space="preserve">средних </w:t>
      </w:r>
      <w:r w:rsidRPr="006144EB">
        <w:rPr>
          <w:rFonts w:ascii="Times New Roman" w:hAnsi="Times New Roman"/>
          <w:sz w:val="26"/>
          <w:szCs w:val="26"/>
          <w:lang w:eastAsia="ru-RU"/>
        </w:rPr>
        <w:t xml:space="preserve">профессиональных учебных заведений РФ и стран ближнего </w:t>
      </w:r>
      <w:r w:rsidR="00083419">
        <w:rPr>
          <w:rFonts w:ascii="Times New Roman" w:hAnsi="Times New Roman"/>
          <w:sz w:val="26"/>
          <w:szCs w:val="26"/>
          <w:lang w:eastAsia="ru-RU"/>
        </w:rPr>
        <w:t xml:space="preserve">и дальнего </w:t>
      </w:r>
      <w:r w:rsidRPr="006144EB">
        <w:rPr>
          <w:rFonts w:ascii="Times New Roman" w:hAnsi="Times New Roman"/>
          <w:sz w:val="26"/>
          <w:szCs w:val="26"/>
          <w:lang w:eastAsia="ru-RU"/>
        </w:rPr>
        <w:t xml:space="preserve">зарубежья, желающих получить образование в области </w:t>
      </w:r>
      <w:r w:rsidR="007F2B17">
        <w:rPr>
          <w:rFonts w:ascii="Times New Roman" w:hAnsi="Times New Roman"/>
          <w:sz w:val="26"/>
          <w:szCs w:val="26"/>
          <w:lang w:eastAsia="ru-RU"/>
        </w:rPr>
        <w:t>дизайна</w:t>
      </w:r>
      <w:r w:rsidRPr="006144EB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6144EB" w:rsidRPr="006144EB" w:rsidRDefault="006144EB" w:rsidP="008C261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44EB">
        <w:rPr>
          <w:rFonts w:ascii="Times New Roman" w:hAnsi="Times New Roman"/>
          <w:sz w:val="26"/>
          <w:szCs w:val="26"/>
          <w:lang w:eastAsia="ru-RU"/>
        </w:rPr>
        <w:t>Прием на бакалаврскую программу «</w:t>
      </w:r>
      <w:r w:rsidR="00F7726F">
        <w:rPr>
          <w:rFonts w:ascii="Times New Roman" w:hAnsi="Times New Roman"/>
          <w:sz w:val="26"/>
          <w:szCs w:val="26"/>
          <w:lang w:eastAsia="ru-RU"/>
        </w:rPr>
        <w:t>Дизайн</w:t>
      </w:r>
      <w:r w:rsidRPr="006144EB">
        <w:rPr>
          <w:rFonts w:ascii="Times New Roman" w:hAnsi="Times New Roman"/>
          <w:sz w:val="26"/>
          <w:szCs w:val="26"/>
          <w:lang w:eastAsia="ru-RU"/>
        </w:rPr>
        <w:t xml:space="preserve">» определяется Российским законодательством, Правилами приема в </w:t>
      </w:r>
      <w:r w:rsidR="00327667">
        <w:rPr>
          <w:rFonts w:ascii="Times New Roman" w:hAnsi="Times New Roman"/>
          <w:sz w:val="26"/>
          <w:szCs w:val="26"/>
          <w:lang w:eastAsia="ru-RU"/>
        </w:rPr>
        <w:t>бакалавриат</w:t>
      </w:r>
      <w:r w:rsidRPr="006144EB">
        <w:rPr>
          <w:rFonts w:ascii="Times New Roman" w:hAnsi="Times New Roman"/>
          <w:sz w:val="26"/>
          <w:szCs w:val="26"/>
          <w:lang w:eastAsia="ru-RU"/>
        </w:rPr>
        <w:t xml:space="preserve"> НИУ ВШЭ. </w:t>
      </w:r>
    </w:p>
    <w:p w:rsidR="006144EB" w:rsidRPr="006144EB" w:rsidRDefault="006144EB" w:rsidP="008C261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44EB">
        <w:rPr>
          <w:rFonts w:ascii="Times New Roman" w:hAnsi="Times New Roman"/>
          <w:sz w:val="26"/>
          <w:szCs w:val="26"/>
          <w:lang w:eastAsia="ru-RU"/>
        </w:rPr>
        <w:t>Прием происходит на основе конкурсного отбора. Конкурсный отбор осуществляется на основании оценок ЕГЭ по русскому языку, литературе, а также результатов творческого конкурса.</w:t>
      </w:r>
    </w:p>
    <w:p w:rsidR="006144EB" w:rsidRPr="006144EB" w:rsidRDefault="006144EB" w:rsidP="008C261E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44EB">
        <w:rPr>
          <w:rFonts w:ascii="Times New Roman" w:hAnsi="Times New Roman"/>
          <w:sz w:val="26"/>
          <w:szCs w:val="26"/>
          <w:lang w:eastAsia="ru-RU"/>
        </w:rPr>
        <w:t>Творческий конкурс проходит в два тура:</w:t>
      </w:r>
    </w:p>
    <w:p w:rsidR="006144EB" w:rsidRPr="006144EB" w:rsidRDefault="006144EB" w:rsidP="008C261E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44EB">
        <w:rPr>
          <w:rFonts w:ascii="Times New Roman" w:hAnsi="Times New Roman"/>
          <w:sz w:val="26"/>
          <w:szCs w:val="26"/>
          <w:lang w:eastAsia="ru-RU"/>
        </w:rPr>
        <w:t xml:space="preserve">I тур — собеседование. </w:t>
      </w:r>
    </w:p>
    <w:p w:rsidR="006144EB" w:rsidRPr="006144EB" w:rsidRDefault="006144EB" w:rsidP="008C261E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44EB">
        <w:rPr>
          <w:rFonts w:ascii="Times New Roman" w:hAnsi="Times New Roman"/>
          <w:sz w:val="26"/>
          <w:szCs w:val="26"/>
          <w:lang w:eastAsia="ru-RU"/>
        </w:rPr>
        <w:lastRenderedPageBreak/>
        <w:t xml:space="preserve">Индивидуальное собеседование абитуриента с членами комиссии, в ходе которого оценивается </w:t>
      </w:r>
      <w:r w:rsidR="00357238">
        <w:rPr>
          <w:rFonts w:ascii="Times New Roman" w:hAnsi="Times New Roman"/>
          <w:sz w:val="26"/>
          <w:szCs w:val="26"/>
          <w:lang w:eastAsia="ru-RU"/>
        </w:rPr>
        <w:t>степень</w:t>
      </w:r>
      <w:r w:rsidRPr="006144EB">
        <w:rPr>
          <w:rFonts w:ascii="Times New Roman" w:hAnsi="Times New Roman"/>
          <w:sz w:val="26"/>
          <w:szCs w:val="26"/>
          <w:lang w:eastAsia="ru-RU"/>
        </w:rPr>
        <w:t xml:space="preserve"> заинтересованности абитуриента и его культурный </w:t>
      </w:r>
      <w:r w:rsidR="00357238">
        <w:rPr>
          <w:rFonts w:ascii="Times New Roman" w:hAnsi="Times New Roman"/>
          <w:sz w:val="26"/>
          <w:szCs w:val="26"/>
          <w:lang w:eastAsia="ru-RU"/>
        </w:rPr>
        <w:t>уровень.</w:t>
      </w:r>
      <w:r w:rsidRPr="006144EB">
        <w:rPr>
          <w:rFonts w:ascii="Times New Roman" w:hAnsi="Times New Roman"/>
          <w:sz w:val="26"/>
          <w:szCs w:val="26"/>
          <w:lang w:eastAsia="ru-RU"/>
        </w:rPr>
        <w:t xml:space="preserve"> Абитуриент должен показать высокую мотивацию и продемонстрировать знания в области истории искусств и истории </w:t>
      </w:r>
      <w:r w:rsidR="007F2B17">
        <w:rPr>
          <w:rFonts w:ascii="Times New Roman" w:hAnsi="Times New Roman"/>
          <w:sz w:val="26"/>
          <w:szCs w:val="26"/>
          <w:lang w:eastAsia="ru-RU"/>
        </w:rPr>
        <w:t>дизайна</w:t>
      </w:r>
      <w:r w:rsidRPr="006144EB">
        <w:rPr>
          <w:rFonts w:ascii="Times New Roman" w:hAnsi="Times New Roman"/>
          <w:sz w:val="26"/>
          <w:szCs w:val="26"/>
          <w:lang w:eastAsia="ru-RU"/>
        </w:rPr>
        <w:t xml:space="preserve">.  </w:t>
      </w:r>
    </w:p>
    <w:p w:rsidR="006144EB" w:rsidRPr="006144EB" w:rsidRDefault="006144EB" w:rsidP="008C261E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44EB">
        <w:rPr>
          <w:rFonts w:ascii="Times New Roman" w:hAnsi="Times New Roman"/>
          <w:sz w:val="26"/>
          <w:szCs w:val="26"/>
          <w:lang w:eastAsia="ru-RU"/>
        </w:rPr>
        <w:t>II тур — просмотр творческого проекта.</w:t>
      </w:r>
    </w:p>
    <w:p w:rsidR="006144EB" w:rsidRPr="006144EB" w:rsidRDefault="006144EB" w:rsidP="008C261E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44EB">
        <w:rPr>
          <w:rFonts w:ascii="Times New Roman" w:hAnsi="Times New Roman"/>
          <w:sz w:val="26"/>
          <w:szCs w:val="26"/>
          <w:lang w:eastAsia="ru-RU"/>
        </w:rPr>
        <w:t>Творческий проект предполагает серию работ (от 6 до</w:t>
      </w:r>
      <w:r w:rsidR="00017A4A">
        <w:rPr>
          <w:rFonts w:ascii="Times New Roman" w:hAnsi="Times New Roman"/>
          <w:sz w:val="26"/>
          <w:szCs w:val="26"/>
          <w:lang w:eastAsia="ru-RU"/>
        </w:rPr>
        <w:t xml:space="preserve"> 12), объединенных единой идеей</w:t>
      </w:r>
      <w:r w:rsidRPr="006144EB">
        <w:rPr>
          <w:rFonts w:ascii="Times New Roman" w:hAnsi="Times New Roman"/>
          <w:sz w:val="26"/>
          <w:szCs w:val="26"/>
          <w:lang w:eastAsia="ru-RU"/>
        </w:rPr>
        <w:t xml:space="preserve">/ концепцией, на самостоятельно выбранную тему. </w:t>
      </w:r>
    </w:p>
    <w:p w:rsidR="006144EB" w:rsidRPr="006144EB" w:rsidRDefault="006144EB" w:rsidP="008C261E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44EB">
        <w:rPr>
          <w:rFonts w:ascii="Times New Roman" w:hAnsi="Times New Roman"/>
          <w:sz w:val="26"/>
          <w:szCs w:val="26"/>
          <w:lang w:eastAsia="ru-RU"/>
        </w:rPr>
        <w:t xml:space="preserve">Проект оценивается по критериям: </w:t>
      </w:r>
    </w:p>
    <w:p w:rsidR="006144EB" w:rsidRPr="006144EB" w:rsidRDefault="006144EB" w:rsidP="008C261E">
      <w:pPr>
        <w:pStyle w:val="aa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44EB">
        <w:rPr>
          <w:rFonts w:ascii="Times New Roman" w:hAnsi="Times New Roman"/>
          <w:sz w:val="26"/>
          <w:szCs w:val="26"/>
          <w:lang w:eastAsia="ru-RU"/>
        </w:rPr>
        <w:t>стилистическое единство;</w:t>
      </w:r>
    </w:p>
    <w:p w:rsidR="006144EB" w:rsidRPr="006144EB" w:rsidRDefault="006144EB" w:rsidP="008C261E">
      <w:pPr>
        <w:pStyle w:val="aa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44EB">
        <w:rPr>
          <w:rFonts w:ascii="Times New Roman" w:hAnsi="Times New Roman"/>
          <w:sz w:val="26"/>
          <w:szCs w:val="26"/>
          <w:lang w:eastAsia="ru-RU"/>
        </w:rPr>
        <w:t>концептуальная завершенность серии;</w:t>
      </w:r>
    </w:p>
    <w:p w:rsidR="006144EB" w:rsidRPr="006144EB" w:rsidRDefault="006144EB" w:rsidP="008C261E">
      <w:pPr>
        <w:pStyle w:val="aa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44EB">
        <w:rPr>
          <w:rFonts w:ascii="Times New Roman" w:hAnsi="Times New Roman"/>
          <w:sz w:val="26"/>
          <w:szCs w:val="26"/>
          <w:lang w:eastAsia="ru-RU"/>
        </w:rPr>
        <w:t>оригинальность авторского замысла;</w:t>
      </w:r>
    </w:p>
    <w:p w:rsidR="006144EB" w:rsidRPr="006144EB" w:rsidRDefault="006144EB" w:rsidP="008C261E">
      <w:pPr>
        <w:pStyle w:val="aa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44EB">
        <w:rPr>
          <w:rFonts w:ascii="Times New Roman" w:hAnsi="Times New Roman"/>
          <w:sz w:val="26"/>
          <w:szCs w:val="26"/>
          <w:lang w:eastAsia="ru-RU"/>
        </w:rPr>
        <w:t>гармоничное цветовое и композиционное решение;</w:t>
      </w:r>
    </w:p>
    <w:p w:rsidR="006144EB" w:rsidRPr="0093372F" w:rsidRDefault="006144EB" w:rsidP="008C261E">
      <w:pPr>
        <w:pStyle w:val="aa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44EB">
        <w:rPr>
          <w:rFonts w:ascii="Times New Roman" w:hAnsi="Times New Roman"/>
          <w:sz w:val="26"/>
          <w:szCs w:val="26"/>
          <w:lang w:eastAsia="ru-RU"/>
        </w:rPr>
        <w:t>убедительная подача проекта.</w:t>
      </w:r>
    </w:p>
    <w:p w:rsidR="00541923" w:rsidRPr="0093372F" w:rsidRDefault="00976976" w:rsidP="008C261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  <w:r w:rsidRPr="00904F57">
        <w:rPr>
          <w:rFonts w:ascii="Times New Roman" w:hAnsi="Times New Roman"/>
          <w:sz w:val="26"/>
          <w:szCs w:val="26"/>
          <w:lang w:eastAsia="ru-RU"/>
        </w:rPr>
        <w:t xml:space="preserve">Прием в </w:t>
      </w:r>
      <w:r w:rsidR="0014096B" w:rsidRPr="00904F57">
        <w:rPr>
          <w:rFonts w:ascii="Times New Roman" w:hAnsi="Times New Roman"/>
          <w:sz w:val="26"/>
          <w:szCs w:val="26"/>
          <w:lang w:eastAsia="ru-RU"/>
        </w:rPr>
        <w:t>бакалавриат</w:t>
      </w:r>
      <w:r w:rsidRPr="00904F57">
        <w:rPr>
          <w:rFonts w:ascii="Times New Roman" w:hAnsi="Times New Roman"/>
          <w:sz w:val="26"/>
          <w:szCs w:val="26"/>
          <w:lang w:eastAsia="ru-RU"/>
        </w:rPr>
        <w:t xml:space="preserve"> на </w:t>
      </w:r>
      <w:r w:rsidR="00286DDB">
        <w:rPr>
          <w:rFonts w:ascii="Times New Roman" w:hAnsi="Times New Roman"/>
          <w:sz w:val="26"/>
          <w:szCs w:val="26"/>
          <w:lang w:eastAsia="ru-RU"/>
        </w:rPr>
        <w:t xml:space="preserve">бюджетные места </w:t>
      </w:r>
      <w:r w:rsidR="00286DDB" w:rsidRPr="00904F57">
        <w:rPr>
          <w:rFonts w:ascii="Times New Roman" w:hAnsi="Times New Roman"/>
          <w:sz w:val="26"/>
          <w:szCs w:val="26"/>
          <w:lang w:eastAsia="ru-RU"/>
        </w:rPr>
        <w:t>в 201</w:t>
      </w:r>
      <w:r w:rsidR="00286DDB">
        <w:rPr>
          <w:rFonts w:ascii="Times New Roman" w:hAnsi="Times New Roman"/>
          <w:sz w:val="26"/>
          <w:szCs w:val="26"/>
          <w:lang w:eastAsia="ru-RU"/>
        </w:rPr>
        <w:t xml:space="preserve">8 </w:t>
      </w:r>
      <w:r w:rsidR="00286DDB" w:rsidRPr="00904F57">
        <w:rPr>
          <w:rFonts w:ascii="Times New Roman" w:hAnsi="Times New Roman"/>
          <w:sz w:val="26"/>
          <w:szCs w:val="26"/>
          <w:lang w:eastAsia="ru-RU"/>
        </w:rPr>
        <w:t>году</w:t>
      </w:r>
      <w:r w:rsidR="00286DDB" w:rsidRPr="00904F5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86DDB">
        <w:rPr>
          <w:rFonts w:ascii="Times New Roman" w:hAnsi="Times New Roman"/>
          <w:sz w:val="26"/>
          <w:szCs w:val="26"/>
          <w:lang w:eastAsia="ru-RU"/>
        </w:rPr>
        <w:t xml:space="preserve">планируется в количестве 55 мест, на </w:t>
      </w:r>
      <w:r w:rsidRPr="00904F57">
        <w:rPr>
          <w:rFonts w:ascii="Times New Roman" w:hAnsi="Times New Roman"/>
          <w:sz w:val="26"/>
          <w:szCs w:val="26"/>
          <w:lang w:eastAsia="ru-RU"/>
        </w:rPr>
        <w:t>коммерческие места планируется</w:t>
      </w:r>
      <w:r w:rsidR="00286DDB">
        <w:rPr>
          <w:rFonts w:ascii="Times New Roman" w:hAnsi="Times New Roman"/>
          <w:sz w:val="26"/>
          <w:szCs w:val="26"/>
          <w:lang w:eastAsia="ru-RU"/>
        </w:rPr>
        <w:t xml:space="preserve"> в количестве 300 мест</w:t>
      </w:r>
      <w:r w:rsidRPr="00904F57">
        <w:rPr>
          <w:rFonts w:ascii="Times New Roman" w:hAnsi="Times New Roman"/>
          <w:sz w:val="26"/>
          <w:szCs w:val="26"/>
          <w:lang w:eastAsia="ru-RU"/>
        </w:rPr>
        <w:t xml:space="preserve">. Предполагается, что контингент желающих поступить в </w:t>
      </w:r>
      <w:r w:rsidR="00792434" w:rsidRPr="00904F57">
        <w:rPr>
          <w:rFonts w:ascii="Times New Roman" w:hAnsi="Times New Roman"/>
          <w:sz w:val="26"/>
          <w:szCs w:val="26"/>
          <w:lang w:eastAsia="ru-RU"/>
        </w:rPr>
        <w:t>бакалавриат на программу «</w:t>
      </w:r>
      <w:r w:rsidR="00F7726F">
        <w:rPr>
          <w:rFonts w:ascii="Times New Roman" w:hAnsi="Times New Roman"/>
          <w:sz w:val="26"/>
          <w:szCs w:val="26"/>
          <w:lang w:eastAsia="ru-RU"/>
        </w:rPr>
        <w:t>Дизайн</w:t>
      </w:r>
      <w:r w:rsidR="00792434" w:rsidRPr="00904F57">
        <w:rPr>
          <w:rFonts w:ascii="Times New Roman" w:hAnsi="Times New Roman"/>
          <w:sz w:val="26"/>
          <w:szCs w:val="26"/>
          <w:lang w:eastAsia="ru-RU"/>
        </w:rPr>
        <w:t>»</w:t>
      </w:r>
      <w:r w:rsidRPr="00904F57">
        <w:rPr>
          <w:rFonts w:ascii="Times New Roman" w:hAnsi="Times New Roman"/>
          <w:sz w:val="26"/>
          <w:szCs w:val="26"/>
          <w:lang w:eastAsia="ru-RU"/>
        </w:rPr>
        <w:t xml:space="preserve"> будет формироваться из </w:t>
      </w:r>
      <w:r w:rsidR="00792434" w:rsidRPr="00904F57">
        <w:rPr>
          <w:rFonts w:ascii="Times New Roman" w:hAnsi="Times New Roman"/>
          <w:sz w:val="26"/>
          <w:szCs w:val="26"/>
          <w:lang w:eastAsia="ru-RU"/>
        </w:rPr>
        <w:t xml:space="preserve">выпускников школ и профессиональных технических училищ, желающих получить комплексное </w:t>
      </w:r>
      <w:r w:rsidR="000D34D1">
        <w:rPr>
          <w:rFonts w:ascii="Times New Roman" w:hAnsi="Times New Roman"/>
          <w:sz w:val="26"/>
          <w:szCs w:val="26"/>
          <w:lang w:eastAsia="ru-RU"/>
        </w:rPr>
        <w:t xml:space="preserve">современное </w:t>
      </w:r>
      <w:r w:rsidR="00792434" w:rsidRPr="00904F57">
        <w:rPr>
          <w:rFonts w:ascii="Times New Roman" w:hAnsi="Times New Roman"/>
          <w:sz w:val="26"/>
          <w:szCs w:val="26"/>
          <w:lang w:eastAsia="ru-RU"/>
        </w:rPr>
        <w:t xml:space="preserve">образование в </w:t>
      </w:r>
      <w:r w:rsidR="007F2B17">
        <w:rPr>
          <w:rFonts w:ascii="Times New Roman" w:hAnsi="Times New Roman"/>
          <w:sz w:val="26"/>
          <w:szCs w:val="26"/>
          <w:lang w:eastAsia="ru-RU"/>
        </w:rPr>
        <w:t>сфере дизайна</w:t>
      </w:r>
      <w:r w:rsidRPr="00904F57">
        <w:rPr>
          <w:rFonts w:ascii="Times New Roman" w:hAnsi="Times New Roman"/>
          <w:sz w:val="26"/>
          <w:szCs w:val="26"/>
          <w:lang w:eastAsia="ru-RU"/>
        </w:rPr>
        <w:t>.</w:t>
      </w:r>
    </w:p>
    <w:p w:rsidR="00541923" w:rsidRPr="00771612" w:rsidRDefault="00541923" w:rsidP="008C261E">
      <w:pPr>
        <w:pStyle w:val="af"/>
        <w:spacing w:before="274" w:beforeAutospacing="0" w:after="274" w:afterAutospacing="0" w:line="276" w:lineRule="auto"/>
        <w:ind w:firstLine="706"/>
        <w:jc w:val="both"/>
        <w:rPr>
          <w:b/>
          <w:bCs/>
          <w:sz w:val="26"/>
          <w:szCs w:val="26"/>
        </w:rPr>
      </w:pPr>
      <w:r w:rsidRPr="00771612">
        <w:rPr>
          <w:b/>
          <w:bCs/>
          <w:sz w:val="26"/>
          <w:szCs w:val="26"/>
        </w:rPr>
        <w:t>Международный и отечественный опыт в избранной сфере, особенности проекта в свете этого опыта.</w:t>
      </w:r>
    </w:p>
    <w:p w:rsidR="00930202" w:rsidRDefault="00F7726F" w:rsidP="008C261E">
      <w:pPr>
        <w:pStyle w:val="af"/>
        <w:spacing w:before="274" w:beforeAutospacing="0" w:after="274" w:afterAutospacing="0" w:line="276" w:lineRule="auto"/>
        <w:ind w:firstLine="706"/>
        <w:jc w:val="both"/>
        <w:rPr>
          <w:rFonts w:ascii="DejaVu Serif" w:hAnsi="DejaVu Serif"/>
        </w:rPr>
      </w:pPr>
      <w:r>
        <w:rPr>
          <w:rFonts w:ascii="DejaVu Serif" w:hAnsi="DejaVu Serif"/>
          <w:sz w:val="26"/>
          <w:szCs w:val="26"/>
        </w:rPr>
        <w:t>Дизайн</w:t>
      </w:r>
      <w:r w:rsidR="006677C5">
        <w:rPr>
          <w:rFonts w:ascii="DejaVu Serif" w:hAnsi="DejaVu Serif"/>
          <w:sz w:val="26"/>
          <w:szCs w:val="26"/>
        </w:rPr>
        <w:t xml:space="preserve"> как сфера деятельности подвержена п</w:t>
      </w:r>
      <w:r w:rsidR="00930202">
        <w:rPr>
          <w:rFonts w:ascii="DejaVu Serif" w:hAnsi="DejaVu Serif"/>
          <w:sz w:val="26"/>
          <w:szCs w:val="26"/>
        </w:rPr>
        <w:t>остоянным динамичным изменениям</w:t>
      </w:r>
      <w:r w:rsidR="006677C5">
        <w:rPr>
          <w:rFonts w:ascii="DejaVu Serif" w:hAnsi="DejaVu Serif"/>
          <w:sz w:val="26"/>
          <w:szCs w:val="26"/>
        </w:rPr>
        <w:t xml:space="preserve">. </w:t>
      </w:r>
      <w:r w:rsidR="00930202">
        <w:rPr>
          <w:rFonts w:ascii="DejaVu Serif" w:hAnsi="DejaVu Serif"/>
          <w:sz w:val="26"/>
          <w:szCs w:val="26"/>
        </w:rPr>
        <w:t>С</w:t>
      </w:r>
      <w:r w:rsidR="000D34D1">
        <w:rPr>
          <w:rFonts w:ascii="DejaVu Serif" w:hAnsi="DejaVu Serif"/>
          <w:sz w:val="26"/>
          <w:szCs w:val="26"/>
        </w:rPr>
        <w:t>егодня</w:t>
      </w:r>
      <w:r w:rsidR="00930202">
        <w:rPr>
          <w:rFonts w:ascii="DejaVu Serif" w:hAnsi="DejaVu Serif"/>
          <w:sz w:val="26"/>
          <w:szCs w:val="26"/>
        </w:rPr>
        <w:t xml:space="preserve"> дизайнер должен быть в курсе всех мировых трендов и уметь быстро к ним адаптироваться, соответственно  содержание его подготовки должно быть актуальным</w:t>
      </w:r>
      <w:r w:rsidR="000D34D1">
        <w:rPr>
          <w:rFonts w:ascii="DejaVu Serif" w:hAnsi="DejaVu Serif"/>
          <w:sz w:val="26"/>
          <w:szCs w:val="26"/>
        </w:rPr>
        <w:t>,</w:t>
      </w:r>
      <w:r w:rsidR="00930202">
        <w:rPr>
          <w:rFonts w:ascii="DejaVu Serif" w:hAnsi="DejaVu Serif"/>
          <w:sz w:val="26"/>
          <w:szCs w:val="26"/>
        </w:rPr>
        <w:t xml:space="preserve"> современным</w:t>
      </w:r>
      <w:r w:rsidR="000D34D1">
        <w:rPr>
          <w:rFonts w:ascii="DejaVu Serif" w:hAnsi="DejaVu Serif"/>
          <w:sz w:val="26"/>
          <w:szCs w:val="26"/>
        </w:rPr>
        <w:t xml:space="preserve"> и гибким. Привлечение в качестве преподавателей выдающихся</w:t>
      </w:r>
      <w:r w:rsidR="00930202">
        <w:rPr>
          <w:rFonts w:ascii="DejaVu Serif" w:hAnsi="DejaVu Serif"/>
          <w:sz w:val="26"/>
          <w:szCs w:val="26"/>
        </w:rPr>
        <w:t xml:space="preserve"> дизайнер</w:t>
      </w:r>
      <w:r w:rsidR="000D34D1">
        <w:rPr>
          <w:rFonts w:ascii="DejaVu Serif" w:hAnsi="DejaVu Serif"/>
          <w:sz w:val="26"/>
          <w:szCs w:val="26"/>
        </w:rPr>
        <w:t>ов</w:t>
      </w:r>
      <w:r w:rsidR="00930202">
        <w:rPr>
          <w:rFonts w:ascii="DejaVu Serif" w:hAnsi="DejaVu Serif"/>
          <w:sz w:val="26"/>
          <w:szCs w:val="26"/>
        </w:rPr>
        <w:t xml:space="preserve"> </w:t>
      </w:r>
      <w:r w:rsidR="000D34D1">
        <w:rPr>
          <w:rFonts w:ascii="DejaVu Serif" w:hAnsi="DejaVu Serif"/>
          <w:sz w:val="26"/>
          <w:szCs w:val="26"/>
        </w:rPr>
        <w:t>–</w:t>
      </w:r>
      <w:r w:rsidR="00930202">
        <w:rPr>
          <w:rFonts w:ascii="DejaVu Serif" w:hAnsi="DejaVu Serif"/>
          <w:sz w:val="26"/>
          <w:szCs w:val="26"/>
        </w:rPr>
        <w:t xml:space="preserve"> прак</w:t>
      </w:r>
      <w:r w:rsidR="000D34D1">
        <w:rPr>
          <w:rFonts w:ascii="DejaVu Serif" w:hAnsi="DejaVu Serif"/>
          <w:sz w:val="26"/>
          <w:szCs w:val="26"/>
        </w:rPr>
        <w:t>тиков, включенных в общий мировой дизайнерский контекст, позволяет решить эту задачу.</w:t>
      </w:r>
    </w:p>
    <w:p w:rsidR="006677C5" w:rsidRDefault="008C301E" w:rsidP="008C261E">
      <w:pPr>
        <w:pStyle w:val="af"/>
        <w:spacing w:before="274" w:beforeAutospacing="0" w:after="274" w:afterAutospacing="0" w:line="276" w:lineRule="auto"/>
        <w:ind w:firstLine="706"/>
        <w:jc w:val="both"/>
        <w:rPr>
          <w:rFonts w:ascii="DejaVu Serif" w:hAnsi="DejaVu Serif"/>
        </w:rPr>
      </w:pPr>
      <w:r>
        <w:rPr>
          <w:rFonts w:ascii="DejaVu Serif" w:hAnsi="DejaVu Serif"/>
          <w:sz w:val="26"/>
          <w:szCs w:val="26"/>
        </w:rPr>
        <w:t>Н</w:t>
      </w:r>
      <w:r w:rsidR="006677C5">
        <w:rPr>
          <w:rFonts w:ascii="DejaVu Serif" w:hAnsi="DejaVu Serif"/>
          <w:sz w:val="26"/>
          <w:szCs w:val="26"/>
        </w:rPr>
        <w:t xml:space="preserve">есмотря на многообразие образовательных программ по </w:t>
      </w:r>
      <w:r w:rsidR="00930202">
        <w:rPr>
          <w:rFonts w:ascii="DejaVu Serif" w:hAnsi="DejaVu Serif"/>
          <w:sz w:val="26"/>
          <w:szCs w:val="26"/>
        </w:rPr>
        <w:t>дизайну</w:t>
      </w:r>
      <w:r w:rsidR="006677C5">
        <w:rPr>
          <w:rFonts w:ascii="DejaVu Serif" w:hAnsi="DejaVu Serif"/>
          <w:sz w:val="26"/>
          <w:szCs w:val="26"/>
        </w:rPr>
        <w:t xml:space="preserve">, проведенный анализ позволяет сделать вывод, что </w:t>
      </w:r>
      <w:r>
        <w:rPr>
          <w:rFonts w:ascii="DejaVu Serif" w:hAnsi="DejaVu Serif"/>
          <w:sz w:val="26"/>
          <w:szCs w:val="26"/>
        </w:rPr>
        <w:t xml:space="preserve">существующие на российском рынке программы не ориентированы на мировые тренды и, попросту говоря, </w:t>
      </w:r>
      <w:r>
        <w:rPr>
          <w:rFonts w:ascii="DejaVu Serif" w:hAnsi="DejaVu Serif" w:hint="eastAsia"/>
          <w:sz w:val="26"/>
          <w:szCs w:val="26"/>
        </w:rPr>
        <w:t>«</w:t>
      </w:r>
      <w:r>
        <w:rPr>
          <w:rFonts w:ascii="DejaVu Serif" w:hAnsi="DejaVu Serif"/>
          <w:sz w:val="26"/>
          <w:szCs w:val="26"/>
        </w:rPr>
        <w:t>старомодны</w:t>
      </w:r>
      <w:r>
        <w:rPr>
          <w:rFonts w:ascii="DejaVu Serif" w:hAnsi="DejaVu Serif" w:hint="eastAsia"/>
          <w:sz w:val="26"/>
          <w:szCs w:val="26"/>
        </w:rPr>
        <w:t>»</w:t>
      </w:r>
      <w:r w:rsidR="00904F57">
        <w:rPr>
          <w:rFonts w:ascii="DejaVu Serif" w:hAnsi="DejaVu Serif"/>
          <w:sz w:val="26"/>
          <w:szCs w:val="26"/>
        </w:rPr>
        <w:t xml:space="preserve"> по своим подходам и содержанию обучения</w:t>
      </w:r>
      <w:r w:rsidR="006677C5">
        <w:rPr>
          <w:rFonts w:ascii="DejaVu Serif" w:hAnsi="DejaVu Serif"/>
          <w:sz w:val="26"/>
          <w:szCs w:val="26"/>
        </w:rPr>
        <w:t xml:space="preserve">. </w:t>
      </w:r>
    </w:p>
    <w:p w:rsidR="0015026A" w:rsidRDefault="008C301E" w:rsidP="008C261E">
      <w:pPr>
        <w:pStyle w:val="af"/>
        <w:spacing w:before="274" w:beforeAutospacing="0" w:after="274" w:afterAutospacing="0" w:line="276" w:lineRule="auto"/>
        <w:ind w:firstLine="706"/>
        <w:jc w:val="both"/>
        <w:rPr>
          <w:rFonts w:ascii="DejaVu Serif" w:eastAsia="MS Mincho" w:hAnsi="DejaVu Serif" w:hint="eastAsia"/>
          <w:sz w:val="26"/>
          <w:szCs w:val="26"/>
        </w:rPr>
      </w:pPr>
      <w:r>
        <w:rPr>
          <w:rFonts w:ascii="DejaVu Serif" w:hAnsi="DejaVu Serif"/>
          <w:sz w:val="26"/>
          <w:szCs w:val="26"/>
        </w:rPr>
        <w:t xml:space="preserve">Уникальность программы </w:t>
      </w:r>
      <w:r>
        <w:rPr>
          <w:rFonts w:ascii="DejaVu Serif" w:hAnsi="DejaVu Serif" w:hint="eastAsia"/>
          <w:sz w:val="26"/>
          <w:szCs w:val="26"/>
        </w:rPr>
        <w:t>«</w:t>
      </w:r>
      <w:r w:rsidR="00F7726F">
        <w:rPr>
          <w:rFonts w:ascii="DejaVu Serif" w:hAnsi="DejaVu Serif"/>
          <w:sz w:val="26"/>
          <w:szCs w:val="26"/>
        </w:rPr>
        <w:t>Дизайн</w:t>
      </w:r>
      <w:r>
        <w:rPr>
          <w:rFonts w:ascii="DejaVu Serif" w:hAnsi="DejaVu Serif" w:hint="eastAsia"/>
          <w:sz w:val="26"/>
          <w:szCs w:val="26"/>
        </w:rPr>
        <w:t>»</w:t>
      </w:r>
      <w:r w:rsidR="006677C5">
        <w:rPr>
          <w:rFonts w:ascii="DejaVu Serif" w:hAnsi="DejaVu Serif"/>
          <w:sz w:val="26"/>
          <w:szCs w:val="26"/>
        </w:rPr>
        <w:t xml:space="preserve"> </w:t>
      </w:r>
      <w:r w:rsidR="001671AD">
        <w:rPr>
          <w:rFonts w:ascii="DejaVu Serif" w:hAnsi="DejaVu Serif"/>
          <w:sz w:val="26"/>
          <w:szCs w:val="26"/>
        </w:rPr>
        <w:t xml:space="preserve">Школы дизайна НИУ ВШЭ </w:t>
      </w:r>
      <w:r w:rsidR="006677C5">
        <w:rPr>
          <w:rFonts w:ascii="DejaVu Serif" w:hAnsi="DejaVu Serif"/>
          <w:sz w:val="26"/>
          <w:szCs w:val="26"/>
        </w:rPr>
        <w:t xml:space="preserve">заключается в том, что она </w:t>
      </w:r>
      <w:r w:rsidR="001671AD">
        <w:rPr>
          <w:rFonts w:ascii="DejaVu Serif" w:hAnsi="DejaVu Serif"/>
          <w:sz w:val="26"/>
          <w:szCs w:val="26"/>
        </w:rPr>
        <w:t>базируется</w:t>
      </w:r>
      <w:r w:rsidR="006677C5">
        <w:rPr>
          <w:rFonts w:ascii="DejaVu Serif" w:eastAsia="MS Mincho" w:hAnsi="DejaVu Serif"/>
          <w:sz w:val="26"/>
          <w:szCs w:val="26"/>
        </w:rPr>
        <w:t xml:space="preserve"> на </w:t>
      </w:r>
      <w:r w:rsidR="00720316">
        <w:rPr>
          <w:rFonts w:ascii="DejaVu Serif" w:eastAsia="MS Mincho" w:hAnsi="DejaVu Serif"/>
          <w:sz w:val="26"/>
          <w:szCs w:val="26"/>
        </w:rPr>
        <w:t>преподавател</w:t>
      </w:r>
      <w:r w:rsidR="001671AD">
        <w:rPr>
          <w:rFonts w:ascii="DejaVu Serif" w:eastAsia="MS Mincho" w:hAnsi="DejaVu Serif"/>
          <w:sz w:val="26"/>
          <w:szCs w:val="26"/>
        </w:rPr>
        <w:t>ях</w:t>
      </w:r>
      <w:r w:rsidR="00720316">
        <w:rPr>
          <w:rFonts w:ascii="DejaVu Serif" w:eastAsia="MS Mincho" w:hAnsi="DejaVu Serif"/>
          <w:sz w:val="26"/>
          <w:szCs w:val="26"/>
        </w:rPr>
        <w:t xml:space="preserve"> - практик</w:t>
      </w:r>
      <w:r w:rsidR="001671AD">
        <w:rPr>
          <w:rFonts w:ascii="DejaVu Serif" w:eastAsia="MS Mincho" w:hAnsi="DejaVu Serif"/>
          <w:sz w:val="26"/>
          <w:szCs w:val="26"/>
        </w:rPr>
        <w:t>ах</w:t>
      </w:r>
      <w:r w:rsidR="006677C5">
        <w:rPr>
          <w:rFonts w:ascii="DejaVu Serif" w:eastAsia="MS Mincho" w:hAnsi="DejaVu Serif"/>
          <w:sz w:val="26"/>
          <w:szCs w:val="26"/>
        </w:rPr>
        <w:t>, позволяющий обеспечить кураторский подход</w:t>
      </w:r>
      <w:r w:rsidR="004008F0">
        <w:rPr>
          <w:rFonts w:ascii="DejaVu Serif" w:eastAsia="MS Mincho" w:hAnsi="DejaVu Serif"/>
          <w:sz w:val="26"/>
          <w:szCs w:val="26"/>
        </w:rPr>
        <w:t xml:space="preserve"> и интегрировать своих студентов в профессиональную среду</w:t>
      </w:r>
      <w:r w:rsidR="006677C5">
        <w:rPr>
          <w:rFonts w:ascii="DejaVu Serif" w:eastAsia="MS Mincho" w:hAnsi="DejaVu Serif"/>
          <w:sz w:val="26"/>
          <w:szCs w:val="26"/>
        </w:rPr>
        <w:t xml:space="preserve">. </w:t>
      </w:r>
      <w:r w:rsidR="006677C5">
        <w:rPr>
          <w:rFonts w:ascii="DejaVu Serif" w:eastAsia="MS Mincho" w:hAnsi="DejaVu Serif"/>
          <w:sz w:val="26"/>
          <w:szCs w:val="26"/>
        </w:rPr>
        <w:lastRenderedPageBreak/>
        <w:t xml:space="preserve">Этот подход оправдал себя в процессе реализации </w:t>
      </w:r>
      <w:r w:rsidR="004008F0">
        <w:rPr>
          <w:rFonts w:ascii="DejaVu Serif" w:eastAsia="MS Mincho" w:hAnsi="DejaVu Serif"/>
          <w:sz w:val="26"/>
          <w:szCs w:val="26"/>
        </w:rPr>
        <w:t xml:space="preserve">с 2013 года в Москве Школой дизайна НИУ ВШЭ бакалаврской </w:t>
      </w:r>
      <w:r w:rsidR="00720316">
        <w:rPr>
          <w:rFonts w:ascii="DejaVu Serif" w:eastAsia="MS Mincho" w:hAnsi="DejaVu Serif"/>
          <w:sz w:val="26"/>
          <w:szCs w:val="26"/>
        </w:rPr>
        <w:t xml:space="preserve">образовательной программы </w:t>
      </w:r>
      <w:r w:rsidR="006677C5">
        <w:rPr>
          <w:rFonts w:ascii="DejaVu Serif" w:eastAsia="MS Mincho" w:hAnsi="DejaVu Serif"/>
          <w:sz w:val="26"/>
          <w:szCs w:val="26"/>
        </w:rPr>
        <w:t xml:space="preserve">«Дизайн». </w:t>
      </w:r>
    </w:p>
    <w:p w:rsidR="006677C5" w:rsidRPr="0015026A" w:rsidRDefault="006677C5" w:rsidP="008C261E">
      <w:pPr>
        <w:pStyle w:val="af"/>
        <w:spacing w:before="274" w:beforeAutospacing="0" w:after="274" w:afterAutospacing="0" w:line="276" w:lineRule="auto"/>
        <w:ind w:firstLine="706"/>
        <w:jc w:val="both"/>
        <w:rPr>
          <w:rFonts w:ascii="DejaVu Serif" w:hAnsi="DejaVu Serif"/>
        </w:rPr>
      </w:pPr>
      <w:r>
        <w:rPr>
          <w:rFonts w:ascii="DejaVu Serif" w:eastAsia="MS Mincho" w:hAnsi="DejaVu Serif"/>
          <w:sz w:val="26"/>
          <w:szCs w:val="26"/>
        </w:rPr>
        <w:t xml:space="preserve">Кураторами на программе станут выдающиеся практики, работающие в </w:t>
      </w:r>
      <w:r w:rsidR="0015026A">
        <w:rPr>
          <w:rFonts w:ascii="DejaVu Serif" w:eastAsia="MS Mincho" w:hAnsi="DejaVu Serif"/>
          <w:sz w:val="26"/>
          <w:szCs w:val="26"/>
        </w:rPr>
        <w:t xml:space="preserve">сфере дизайна, это позволит включить </w:t>
      </w:r>
      <w:r>
        <w:rPr>
          <w:rFonts w:ascii="DejaVu Serif" w:eastAsia="MS Mincho" w:hAnsi="DejaVu Serif"/>
          <w:sz w:val="26"/>
          <w:szCs w:val="26"/>
        </w:rPr>
        <w:t>в обучени</w:t>
      </w:r>
      <w:r w:rsidR="0015026A">
        <w:rPr>
          <w:rFonts w:ascii="DejaVu Serif" w:eastAsia="MS Mincho" w:hAnsi="DejaVu Serif"/>
          <w:sz w:val="26"/>
          <w:szCs w:val="26"/>
        </w:rPr>
        <w:t xml:space="preserve">е студентов </w:t>
      </w:r>
      <w:r>
        <w:rPr>
          <w:rFonts w:ascii="DejaVu Serif" w:eastAsia="MS Mincho" w:hAnsi="DejaVu Serif"/>
          <w:sz w:val="26"/>
          <w:szCs w:val="26"/>
        </w:rPr>
        <w:t>«живые» проектные кейсы.</w:t>
      </w:r>
    </w:p>
    <w:p w:rsidR="00541923" w:rsidRDefault="006677C5" w:rsidP="00B80D6C">
      <w:pPr>
        <w:widowControl w:val="0"/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DejaVu Serif" w:eastAsia="MS Mincho" w:hAnsi="DejaVu Serif"/>
          <w:sz w:val="26"/>
          <w:szCs w:val="26"/>
          <w:lang w:eastAsia="ru-RU"/>
        </w:rPr>
        <w:tab/>
      </w:r>
      <w:r w:rsidR="00541923" w:rsidRPr="00E36928">
        <w:rPr>
          <w:rFonts w:ascii="Times New Roman" w:eastAsia="Times New Roman" w:hAnsi="Times New Roman"/>
          <w:b/>
          <w:sz w:val="26"/>
          <w:szCs w:val="26"/>
          <w:lang w:eastAsia="ru-RU"/>
        </w:rPr>
        <w:t>Характеристика сегмента рынка образовательных услуг, основные конкурен</w:t>
      </w:r>
      <w:r w:rsidR="00557D92">
        <w:rPr>
          <w:rFonts w:ascii="Times New Roman" w:eastAsia="Times New Roman" w:hAnsi="Times New Roman"/>
          <w:b/>
          <w:sz w:val="26"/>
          <w:szCs w:val="26"/>
          <w:lang w:eastAsia="ru-RU"/>
        </w:rPr>
        <w:t>ты, сравнительные преимущества Б</w:t>
      </w:r>
      <w:r w:rsidR="00541923" w:rsidRPr="00E36928">
        <w:rPr>
          <w:rFonts w:ascii="Times New Roman" w:eastAsia="Times New Roman" w:hAnsi="Times New Roman"/>
          <w:b/>
          <w:sz w:val="26"/>
          <w:szCs w:val="26"/>
          <w:lang w:eastAsia="ru-RU"/>
        </w:rPr>
        <w:t>П</w:t>
      </w:r>
    </w:p>
    <w:p w:rsidR="00B73BF0" w:rsidRPr="000D399C" w:rsidRDefault="00B73BF0" w:rsidP="008C261E">
      <w:pPr>
        <w:pStyle w:val="af"/>
        <w:spacing w:before="274" w:beforeAutospacing="0" w:after="274" w:afterAutospacing="0" w:line="276" w:lineRule="auto"/>
        <w:ind w:firstLine="706"/>
        <w:jc w:val="both"/>
        <w:rPr>
          <w:rFonts w:ascii="DejaVu Serif" w:hAnsi="DejaVu Serif"/>
          <w:sz w:val="26"/>
          <w:szCs w:val="26"/>
        </w:rPr>
      </w:pPr>
      <w:proofErr w:type="gramStart"/>
      <w:r w:rsidRPr="000D399C">
        <w:rPr>
          <w:rFonts w:ascii="DejaVu Serif" w:hAnsi="DejaVu Serif"/>
          <w:sz w:val="26"/>
          <w:szCs w:val="26"/>
        </w:rPr>
        <w:t>В</w:t>
      </w:r>
      <w:proofErr w:type="gramEnd"/>
      <w:r w:rsidRPr="000D399C">
        <w:rPr>
          <w:rFonts w:ascii="DejaVu Serif" w:hAnsi="DejaVu Serif"/>
          <w:sz w:val="26"/>
          <w:szCs w:val="26"/>
        </w:rPr>
        <w:t xml:space="preserve"> </w:t>
      </w:r>
      <w:proofErr w:type="gramStart"/>
      <w:r w:rsidR="00286DDB">
        <w:rPr>
          <w:rFonts w:ascii="DejaVu Serif" w:hAnsi="DejaVu Serif"/>
          <w:sz w:val="26"/>
          <w:szCs w:val="26"/>
        </w:rPr>
        <w:t>на</w:t>
      </w:r>
      <w:proofErr w:type="gramEnd"/>
      <w:r w:rsidR="00286DDB">
        <w:rPr>
          <w:rFonts w:ascii="DejaVu Serif" w:hAnsi="DejaVu Serif"/>
          <w:sz w:val="26"/>
          <w:szCs w:val="26"/>
        </w:rPr>
        <w:t xml:space="preserve"> сегодняшний день существует</w:t>
      </w:r>
      <w:r w:rsidRPr="000D399C">
        <w:rPr>
          <w:rFonts w:ascii="DejaVu Serif" w:hAnsi="DejaVu Serif"/>
          <w:sz w:val="26"/>
          <w:szCs w:val="26"/>
        </w:rPr>
        <w:t xml:space="preserve"> достаточно</w:t>
      </w:r>
      <w:r w:rsidR="004008F0">
        <w:rPr>
          <w:rFonts w:ascii="DejaVu Serif" w:hAnsi="DejaVu Serif"/>
          <w:sz w:val="26"/>
          <w:szCs w:val="26"/>
        </w:rPr>
        <w:t>е</w:t>
      </w:r>
      <w:r w:rsidRPr="000D399C">
        <w:rPr>
          <w:rFonts w:ascii="DejaVu Serif" w:hAnsi="DejaVu Serif"/>
          <w:sz w:val="26"/>
          <w:szCs w:val="26"/>
        </w:rPr>
        <w:t xml:space="preserve"> количество государственных и коммерческих ВУЗов осуществляют подготовку по направлению</w:t>
      </w:r>
      <w:r w:rsidR="004008F0">
        <w:rPr>
          <w:rFonts w:ascii="DejaVu Serif" w:hAnsi="DejaVu Serif"/>
          <w:sz w:val="26"/>
          <w:szCs w:val="26"/>
        </w:rPr>
        <w:t xml:space="preserve"> 54.03.01 </w:t>
      </w:r>
      <w:r w:rsidRPr="000D399C">
        <w:rPr>
          <w:rFonts w:ascii="DejaVu Serif" w:hAnsi="DejaVu Serif"/>
          <w:sz w:val="26"/>
          <w:szCs w:val="26"/>
        </w:rPr>
        <w:t xml:space="preserve">«Дизайн». В частности: </w:t>
      </w:r>
      <w:r w:rsidR="00286DDB" w:rsidRPr="000D399C">
        <w:rPr>
          <w:rFonts w:ascii="DejaVu Serif" w:hAnsi="DejaVu Serif"/>
          <w:sz w:val="26"/>
          <w:szCs w:val="26"/>
        </w:rPr>
        <w:t>МГХПА им. С.Г. Строганова</w:t>
      </w:r>
      <w:r w:rsidR="00286DDB">
        <w:rPr>
          <w:rFonts w:ascii="DejaVu Serif" w:hAnsi="DejaVu Serif"/>
          <w:sz w:val="26"/>
          <w:szCs w:val="26"/>
        </w:rPr>
        <w:t>; РГУ им. А.Н. Косыгина;</w:t>
      </w:r>
      <w:r w:rsidR="00286DDB" w:rsidRPr="000D399C">
        <w:rPr>
          <w:rFonts w:ascii="DejaVu Serif" w:hAnsi="DejaVu Serif"/>
          <w:sz w:val="26"/>
          <w:szCs w:val="26"/>
        </w:rPr>
        <w:t xml:space="preserve"> </w:t>
      </w:r>
      <w:r w:rsidR="008C4B8F" w:rsidRPr="000D399C">
        <w:rPr>
          <w:rFonts w:ascii="DejaVu Serif" w:hAnsi="DejaVu Serif"/>
          <w:sz w:val="26"/>
          <w:szCs w:val="26"/>
        </w:rPr>
        <w:t>Санкт-Петербургская государственная художественно-промышленная академия имени А.Л.</w:t>
      </w:r>
      <w:r w:rsidRPr="000D399C">
        <w:rPr>
          <w:rFonts w:ascii="DejaVu Serif" w:hAnsi="DejaVu Serif"/>
          <w:sz w:val="26"/>
          <w:szCs w:val="26"/>
        </w:rPr>
        <w:t xml:space="preserve"> </w:t>
      </w:r>
      <w:proofErr w:type="spellStart"/>
      <w:r w:rsidR="008C4B8F" w:rsidRPr="000D399C">
        <w:rPr>
          <w:rFonts w:ascii="DejaVu Serif" w:hAnsi="DejaVu Serif"/>
          <w:sz w:val="26"/>
          <w:szCs w:val="26"/>
        </w:rPr>
        <w:t>Штиглица</w:t>
      </w:r>
      <w:proofErr w:type="spellEnd"/>
      <w:r w:rsidR="00286DDB">
        <w:rPr>
          <w:rFonts w:ascii="DejaVu Serif" w:hAnsi="DejaVu Serif"/>
          <w:sz w:val="26"/>
          <w:szCs w:val="26"/>
        </w:rPr>
        <w:t>;</w:t>
      </w:r>
      <w:r w:rsidR="00345EE0" w:rsidRPr="000D399C">
        <w:rPr>
          <w:rFonts w:ascii="DejaVu Serif" w:hAnsi="DejaVu Serif"/>
          <w:sz w:val="26"/>
          <w:szCs w:val="26"/>
        </w:rPr>
        <w:t xml:space="preserve"> </w:t>
      </w:r>
      <w:r w:rsidRPr="000D399C">
        <w:rPr>
          <w:rFonts w:ascii="DejaVu Serif" w:hAnsi="DejaVu Serif"/>
          <w:sz w:val="26"/>
          <w:szCs w:val="26"/>
        </w:rPr>
        <w:t>Санкт-Петербургский государственный университет</w:t>
      </w:r>
      <w:r w:rsidR="004008F0">
        <w:rPr>
          <w:rFonts w:ascii="DejaVu Serif" w:hAnsi="DejaVu Serif"/>
          <w:sz w:val="26"/>
          <w:szCs w:val="26"/>
        </w:rPr>
        <w:t>, а также</w:t>
      </w:r>
      <w:r w:rsidRPr="000D399C">
        <w:rPr>
          <w:rFonts w:ascii="DejaVu Serif" w:hAnsi="DejaVu Serif"/>
          <w:sz w:val="26"/>
          <w:szCs w:val="26"/>
        </w:rPr>
        <w:t xml:space="preserve"> другие</w:t>
      </w:r>
      <w:r w:rsidR="0069607C" w:rsidRPr="000D399C">
        <w:rPr>
          <w:rFonts w:ascii="DejaVu Serif" w:hAnsi="DejaVu Serif"/>
          <w:sz w:val="26"/>
          <w:szCs w:val="26"/>
        </w:rPr>
        <w:t xml:space="preserve"> ВУЗы</w:t>
      </w:r>
      <w:r w:rsidRPr="000D399C">
        <w:rPr>
          <w:rFonts w:ascii="DejaVu Serif" w:hAnsi="DejaVu Serif"/>
          <w:sz w:val="26"/>
          <w:szCs w:val="26"/>
        </w:rPr>
        <w:t>.</w:t>
      </w:r>
      <w:r w:rsidR="00286DDB">
        <w:rPr>
          <w:rFonts w:ascii="DejaVu Serif" w:hAnsi="DejaVu Serif"/>
          <w:sz w:val="26"/>
          <w:szCs w:val="26"/>
        </w:rPr>
        <w:t xml:space="preserve"> </w:t>
      </w:r>
      <w:r w:rsidRPr="000D399C">
        <w:rPr>
          <w:rFonts w:ascii="DejaVu Serif" w:hAnsi="DejaVu Serif"/>
          <w:sz w:val="26"/>
          <w:szCs w:val="26"/>
        </w:rPr>
        <w:t>Однако</w:t>
      </w:r>
      <w:proofErr w:type="gramStart"/>
      <w:r w:rsidRPr="000D399C">
        <w:rPr>
          <w:rFonts w:ascii="DejaVu Serif" w:hAnsi="DejaVu Serif"/>
          <w:sz w:val="26"/>
          <w:szCs w:val="26"/>
        </w:rPr>
        <w:t>,</w:t>
      </w:r>
      <w:proofErr w:type="gramEnd"/>
      <w:r w:rsidRPr="000D399C">
        <w:rPr>
          <w:rFonts w:ascii="DejaVu Serif" w:hAnsi="DejaVu Serif"/>
          <w:sz w:val="26"/>
          <w:szCs w:val="26"/>
        </w:rPr>
        <w:t xml:space="preserve"> данные ВУЗы характеризуются традиционным подходом к обучению, </w:t>
      </w:r>
      <w:r w:rsidR="0069607C" w:rsidRPr="000D399C">
        <w:rPr>
          <w:rFonts w:ascii="DejaVu Serif" w:hAnsi="DejaVu Serif"/>
          <w:sz w:val="26"/>
          <w:szCs w:val="26"/>
        </w:rPr>
        <w:t xml:space="preserve">ориентированному более на академические стандарты, нежели на актуальные образцы и тенденции. </w:t>
      </w:r>
    </w:p>
    <w:p w:rsidR="000D399C" w:rsidRPr="000D399C" w:rsidRDefault="00BF5835" w:rsidP="008C261E">
      <w:pPr>
        <w:pStyle w:val="af"/>
        <w:spacing w:before="274" w:beforeAutospacing="0" w:after="274" w:afterAutospacing="0" w:line="276" w:lineRule="auto"/>
        <w:ind w:firstLine="706"/>
        <w:jc w:val="both"/>
        <w:rPr>
          <w:rFonts w:ascii="DejaVu Serif" w:hAnsi="DejaVu Serif"/>
          <w:sz w:val="26"/>
          <w:szCs w:val="26"/>
        </w:rPr>
      </w:pPr>
      <w:r w:rsidRPr="000D399C">
        <w:rPr>
          <w:rFonts w:ascii="DejaVu Serif" w:hAnsi="DejaVu Serif"/>
          <w:sz w:val="26"/>
          <w:szCs w:val="26"/>
        </w:rPr>
        <w:t>Между тем ведущие европейские ВУЗы мира</w:t>
      </w:r>
      <w:r w:rsidR="004418E6" w:rsidRPr="000D399C">
        <w:rPr>
          <w:rFonts w:ascii="DejaVu Serif" w:hAnsi="DejaVu Serif"/>
          <w:sz w:val="26"/>
          <w:szCs w:val="26"/>
        </w:rPr>
        <w:t xml:space="preserve"> (</w:t>
      </w:r>
      <w:r w:rsidR="004418E6" w:rsidRPr="000D399C">
        <w:rPr>
          <w:rFonts w:ascii="DejaVu Serif" w:hAnsi="DejaVu Serif"/>
          <w:sz w:val="26"/>
          <w:szCs w:val="26"/>
          <w:lang w:val="en-US"/>
        </w:rPr>
        <w:t>Royal</w:t>
      </w:r>
      <w:r w:rsidR="004418E6" w:rsidRPr="000D399C">
        <w:rPr>
          <w:rFonts w:ascii="DejaVu Serif" w:hAnsi="DejaVu Serif"/>
          <w:sz w:val="26"/>
          <w:szCs w:val="26"/>
        </w:rPr>
        <w:t xml:space="preserve"> </w:t>
      </w:r>
      <w:r w:rsidR="004418E6" w:rsidRPr="000D399C">
        <w:rPr>
          <w:rFonts w:ascii="DejaVu Serif" w:hAnsi="DejaVu Serif"/>
          <w:sz w:val="26"/>
          <w:szCs w:val="26"/>
          <w:lang w:val="en-US"/>
        </w:rPr>
        <w:t>College</w:t>
      </w:r>
      <w:r w:rsidR="004418E6" w:rsidRPr="000D399C">
        <w:rPr>
          <w:rFonts w:ascii="DejaVu Serif" w:hAnsi="DejaVu Serif"/>
          <w:sz w:val="26"/>
          <w:szCs w:val="26"/>
        </w:rPr>
        <w:t xml:space="preserve"> </w:t>
      </w:r>
      <w:r w:rsidR="004418E6" w:rsidRPr="000D399C">
        <w:rPr>
          <w:rFonts w:ascii="DejaVu Serif" w:hAnsi="DejaVu Serif"/>
          <w:sz w:val="26"/>
          <w:szCs w:val="26"/>
          <w:lang w:val="en-US"/>
        </w:rPr>
        <w:t>of</w:t>
      </w:r>
      <w:r w:rsidR="004418E6" w:rsidRPr="000D399C">
        <w:rPr>
          <w:rFonts w:ascii="DejaVu Serif" w:hAnsi="DejaVu Serif"/>
          <w:sz w:val="26"/>
          <w:szCs w:val="26"/>
        </w:rPr>
        <w:t xml:space="preserve"> </w:t>
      </w:r>
      <w:r w:rsidR="004418E6" w:rsidRPr="000D399C">
        <w:rPr>
          <w:rFonts w:ascii="DejaVu Serif" w:hAnsi="DejaVu Serif"/>
          <w:sz w:val="26"/>
          <w:szCs w:val="26"/>
          <w:lang w:val="en-US"/>
        </w:rPr>
        <w:t>Art</w:t>
      </w:r>
      <w:r w:rsidR="004418E6" w:rsidRPr="000D399C">
        <w:rPr>
          <w:rFonts w:ascii="DejaVu Serif" w:hAnsi="DejaVu Serif"/>
          <w:sz w:val="26"/>
          <w:szCs w:val="26"/>
        </w:rPr>
        <w:t xml:space="preserve">, Великобритания, </w:t>
      </w:r>
      <w:proofErr w:type="spellStart"/>
      <w:r w:rsidR="004418E6" w:rsidRPr="000D399C">
        <w:rPr>
          <w:rFonts w:ascii="DejaVu Serif" w:hAnsi="DejaVu Serif"/>
          <w:sz w:val="26"/>
          <w:szCs w:val="26"/>
        </w:rPr>
        <w:t>Parsons</w:t>
      </w:r>
      <w:proofErr w:type="spellEnd"/>
      <w:r w:rsidR="004418E6" w:rsidRPr="000D399C">
        <w:rPr>
          <w:rFonts w:ascii="DejaVu Serif" w:hAnsi="DejaVu Serif"/>
          <w:sz w:val="26"/>
          <w:szCs w:val="26"/>
        </w:rPr>
        <w:t xml:space="preserve"> </w:t>
      </w:r>
      <w:proofErr w:type="spellStart"/>
      <w:r w:rsidR="004418E6" w:rsidRPr="000D399C">
        <w:rPr>
          <w:rFonts w:ascii="DejaVu Serif" w:hAnsi="DejaVu Serif"/>
          <w:sz w:val="26"/>
          <w:szCs w:val="26"/>
        </w:rPr>
        <w:t>The</w:t>
      </w:r>
      <w:proofErr w:type="spellEnd"/>
      <w:r w:rsidR="004418E6" w:rsidRPr="000D399C">
        <w:rPr>
          <w:rFonts w:ascii="DejaVu Serif" w:hAnsi="DejaVu Serif"/>
          <w:sz w:val="26"/>
          <w:szCs w:val="26"/>
        </w:rPr>
        <w:t xml:space="preserve"> </w:t>
      </w:r>
      <w:proofErr w:type="spellStart"/>
      <w:r w:rsidR="004418E6" w:rsidRPr="000D399C">
        <w:rPr>
          <w:rFonts w:ascii="DejaVu Serif" w:hAnsi="DejaVu Serif"/>
          <w:sz w:val="26"/>
          <w:szCs w:val="26"/>
        </w:rPr>
        <w:t>New</w:t>
      </w:r>
      <w:proofErr w:type="spellEnd"/>
      <w:r w:rsidR="004418E6" w:rsidRPr="000D399C">
        <w:rPr>
          <w:rFonts w:ascii="DejaVu Serif" w:hAnsi="DejaVu Serif"/>
          <w:sz w:val="26"/>
          <w:szCs w:val="26"/>
        </w:rPr>
        <w:t xml:space="preserve"> </w:t>
      </w:r>
      <w:proofErr w:type="spellStart"/>
      <w:r w:rsidR="004418E6" w:rsidRPr="000D399C">
        <w:rPr>
          <w:rFonts w:ascii="DejaVu Serif" w:hAnsi="DejaVu Serif"/>
          <w:sz w:val="26"/>
          <w:szCs w:val="26"/>
        </w:rPr>
        <w:t>School</w:t>
      </w:r>
      <w:proofErr w:type="spellEnd"/>
      <w:r w:rsidR="004418E6" w:rsidRPr="000D399C">
        <w:rPr>
          <w:rFonts w:ascii="DejaVu Serif" w:hAnsi="DejaVu Serif"/>
          <w:sz w:val="26"/>
          <w:szCs w:val="26"/>
        </w:rPr>
        <w:t xml:space="preserve"> </w:t>
      </w:r>
      <w:proofErr w:type="spellStart"/>
      <w:r w:rsidR="004418E6" w:rsidRPr="000D399C">
        <w:rPr>
          <w:rFonts w:ascii="DejaVu Serif" w:hAnsi="DejaVu Serif"/>
          <w:sz w:val="26"/>
          <w:szCs w:val="26"/>
        </w:rPr>
        <w:t>for</w:t>
      </w:r>
      <w:proofErr w:type="spellEnd"/>
      <w:r w:rsidR="004418E6" w:rsidRPr="000D399C">
        <w:rPr>
          <w:rFonts w:ascii="DejaVu Serif" w:hAnsi="DejaVu Serif"/>
          <w:sz w:val="26"/>
          <w:szCs w:val="26"/>
        </w:rPr>
        <w:t xml:space="preserve"> </w:t>
      </w:r>
      <w:proofErr w:type="spellStart"/>
      <w:r w:rsidR="004418E6" w:rsidRPr="000D399C">
        <w:rPr>
          <w:rFonts w:ascii="DejaVu Serif" w:hAnsi="DejaVu Serif"/>
          <w:sz w:val="26"/>
          <w:szCs w:val="26"/>
        </w:rPr>
        <w:t>Design</w:t>
      </w:r>
      <w:proofErr w:type="spellEnd"/>
      <w:r w:rsidR="004418E6" w:rsidRPr="000D399C">
        <w:rPr>
          <w:rFonts w:ascii="DejaVu Serif" w:hAnsi="DejaVu Serif"/>
          <w:sz w:val="26"/>
          <w:szCs w:val="26"/>
        </w:rPr>
        <w:t xml:space="preserve">, США, </w:t>
      </w:r>
      <w:proofErr w:type="spellStart"/>
      <w:r w:rsidR="004418E6" w:rsidRPr="000D399C">
        <w:rPr>
          <w:rFonts w:ascii="DejaVu Serif" w:hAnsi="DejaVu Serif"/>
          <w:sz w:val="26"/>
          <w:szCs w:val="26"/>
        </w:rPr>
        <w:t>Pratt</w:t>
      </w:r>
      <w:proofErr w:type="spellEnd"/>
      <w:r w:rsidR="004418E6" w:rsidRPr="000D399C">
        <w:rPr>
          <w:rFonts w:ascii="DejaVu Serif" w:hAnsi="DejaVu Serif"/>
          <w:sz w:val="26"/>
          <w:szCs w:val="26"/>
        </w:rPr>
        <w:t xml:space="preserve"> </w:t>
      </w:r>
      <w:proofErr w:type="spellStart"/>
      <w:r w:rsidR="004418E6" w:rsidRPr="000D399C">
        <w:rPr>
          <w:rFonts w:ascii="DejaVu Serif" w:hAnsi="DejaVu Serif"/>
          <w:sz w:val="26"/>
          <w:szCs w:val="26"/>
        </w:rPr>
        <w:t>Institute</w:t>
      </w:r>
      <w:proofErr w:type="spellEnd"/>
      <w:r w:rsidR="004418E6" w:rsidRPr="000D399C">
        <w:rPr>
          <w:rFonts w:ascii="DejaVu Serif" w:hAnsi="DejaVu Serif"/>
          <w:sz w:val="26"/>
          <w:szCs w:val="26"/>
        </w:rPr>
        <w:t>, США,</w:t>
      </w:r>
      <w:r w:rsidRPr="000D399C">
        <w:rPr>
          <w:rFonts w:ascii="DejaVu Serif" w:hAnsi="DejaVu Serif"/>
          <w:sz w:val="26"/>
          <w:szCs w:val="26"/>
        </w:rPr>
        <w:t xml:space="preserve"> </w:t>
      </w:r>
      <w:proofErr w:type="spellStart"/>
      <w:r w:rsidR="004418E6" w:rsidRPr="000D399C">
        <w:rPr>
          <w:rFonts w:ascii="DejaVu Serif" w:hAnsi="DejaVu Serif"/>
          <w:sz w:val="26"/>
          <w:szCs w:val="26"/>
        </w:rPr>
        <w:t>University</w:t>
      </w:r>
      <w:proofErr w:type="spellEnd"/>
      <w:r w:rsidR="004418E6" w:rsidRPr="000D399C">
        <w:rPr>
          <w:rFonts w:ascii="DejaVu Serif" w:hAnsi="DejaVu Serif"/>
          <w:sz w:val="26"/>
          <w:szCs w:val="26"/>
        </w:rPr>
        <w:t xml:space="preserve"> </w:t>
      </w:r>
      <w:proofErr w:type="spellStart"/>
      <w:r w:rsidR="004418E6" w:rsidRPr="000D399C">
        <w:rPr>
          <w:rFonts w:ascii="DejaVu Serif" w:hAnsi="DejaVu Serif"/>
          <w:sz w:val="26"/>
          <w:szCs w:val="26"/>
        </w:rPr>
        <w:t>of</w:t>
      </w:r>
      <w:proofErr w:type="spellEnd"/>
      <w:r w:rsidR="004418E6" w:rsidRPr="000D399C">
        <w:rPr>
          <w:rFonts w:ascii="DejaVu Serif" w:hAnsi="DejaVu Serif"/>
          <w:sz w:val="26"/>
          <w:szCs w:val="26"/>
        </w:rPr>
        <w:t xml:space="preserve"> </w:t>
      </w:r>
      <w:proofErr w:type="spellStart"/>
      <w:r w:rsidR="004418E6" w:rsidRPr="000D399C">
        <w:rPr>
          <w:rFonts w:ascii="DejaVu Serif" w:hAnsi="DejaVu Serif"/>
          <w:sz w:val="26"/>
          <w:szCs w:val="26"/>
        </w:rPr>
        <w:t>the</w:t>
      </w:r>
      <w:proofErr w:type="spellEnd"/>
      <w:r w:rsidR="004418E6" w:rsidRPr="000D399C">
        <w:rPr>
          <w:rFonts w:ascii="DejaVu Serif" w:hAnsi="DejaVu Serif"/>
          <w:sz w:val="26"/>
          <w:szCs w:val="26"/>
        </w:rPr>
        <w:t xml:space="preserve"> </w:t>
      </w:r>
      <w:proofErr w:type="spellStart"/>
      <w:r w:rsidR="004418E6" w:rsidRPr="000D399C">
        <w:rPr>
          <w:rFonts w:ascii="DejaVu Serif" w:hAnsi="DejaVu Serif"/>
          <w:sz w:val="26"/>
          <w:szCs w:val="26"/>
        </w:rPr>
        <w:t>Arts</w:t>
      </w:r>
      <w:proofErr w:type="spellEnd"/>
      <w:r w:rsidR="004418E6" w:rsidRPr="000D399C">
        <w:rPr>
          <w:rFonts w:ascii="DejaVu Serif" w:hAnsi="DejaVu Serif"/>
          <w:sz w:val="26"/>
          <w:szCs w:val="26"/>
        </w:rPr>
        <w:t xml:space="preserve"> </w:t>
      </w:r>
      <w:proofErr w:type="spellStart"/>
      <w:r w:rsidR="004418E6" w:rsidRPr="000D399C">
        <w:rPr>
          <w:rFonts w:ascii="DejaVu Serif" w:hAnsi="DejaVu Serif"/>
          <w:sz w:val="26"/>
          <w:szCs w:val="26"/>
        </w:rPr>
        <w:t>London</w:t>
      </w:r>
      <w:proofErr w:type="spellEnd"/>
      <w:r w:rsidR="004418E6" w:rsidRPr="000D399C">
        <w:rPr>
          <w:rFonts w:ascii="DejaVu Serif" w:hAnsi="DejaVu Serif"/>
          <w:sz w:val="26"/>
          <w:szCs w:val="26"/>
        </w:rPr>
        <w:t xml:space="preserve">, Великобритания и многие другие) </w:t>
      </w:r>
      <w:r w:rsidRPr="000D399C">
        <w:rPr>
          <w:rFonts w:ascii="DejaVu Serif" w:hAnsi="DejaVu Serif"/>
          <w:sz w:val="26"/>
          <w:szCs w:val="26"/>
        </w:rPr>
        <w:t>реали</w:t>
      </w:r>
      <w:r w:rsidR="004418E6" w:rsidRPr="000D399C">
        <w:rPr>
          <w:rFonts w:ascii="DejaVu Serif" w:hAnsi="DejaVu Serif"/>
          <w:sz w:val="26"/>
          <w:szCs w:val="26"/>
        </w:rPr>
        <w:t>зуют иной образовательный подход</w:t>
      </w:r>
      <w:r w:rsidR="000D399C" w:rsidRPr="000D399C">
        <w:rPr>
          <w:rFonts w:ascii="DejaVu Serif" w:hAnsi="DejaVu Serif"/>
          <w:sz w:val="26"/>
          <w:szCs w:val="26"/>
        </w:rPr>
        <w:t>,</w:t>
      </w:r>
      <w:r w:rsidR="004418E6" w:rsidRPr="000D399C">
        <w:rPr>
          <w:rFonts w:ascii="DejaVu Serif" w:hAnsi="DejaVu Serif"/>
          <w:sz w:val="26"/>
          <w:szCs w:val="26"/>
        </w:rPr>
        <w:t xml:space="preserve"> нацеленный </w:t>
      </w:r>
      <w:r w:rsidR="000D399C" w:rsidRPr="000D399C">
        <w:rPr>
          <w:rFonts w:ascii="DejaVu Serif" w:hAnsi="DejaVu Serif"/>
          <w:sz w:val="26"/>
          <w:szCs w:val="26"/>
        </w:rPr>
        <w:t xml:space="preserve">проектное обучение, </w:t>
      </w:r>
      <w:r w:rsidR="004008F0">
        <w:rPr>
          <w:rFonts w:ascii="DejaVu Serif" w:hAnsi="DejaVu Serif"/>
          <w:sz w:val="26"/>
          <w:szCs w:val="26"/>
        </w:rPr>
        <w:t>изучение и создание современных</w:t>
      </w:r>
      <w:r w:rsidR="000D399C" w:rsidRPr="000D399C">
        <w:rPr>
          <w:rFonts w:ascii="DejaVu Serif" w:hAnsi="DejaVu Serif"/>
          <w:sz w:val="26"/>
          <w:szCs w:val="26"/>
        </w:rPr>
        <w:t xml:space="preserve"> </w:t>
      </w:r>
      <w:r w:rsidR="004008F0">
        <w:rPr>
          <w:rFonts w:ascii="DejaVu Serif" w:hAnsi="DejaVu Serif"/>
          <w:sz w:val="26"/>
          <w:szCs w:val="26"/>
        </w:rPr>
        <w:t>концептуальных объектов</w:t>
      </w:r>
      <w:r w:rsidR="000D399C" w:rsidRPr="000D399C">
        <w:rPr>
          <w:rFonts w:ascii="DejaVu Serif" w:hAnsi="DejaVu Serif"/>
          <w:sz w:val="26"/>
          <w:szCs w:val="26"/>
        </w:rPr>
        <w:t xml:space="preserve"> в дизайне. Аналогичную программу успешно реализует Школа дизайна НИУ ВШЭ на протяжении последних 5 лет.</w:t>
      </w:r>
    </w:p>
    <w:p w:rsidR="000D399C" w:rsidRPr="000D399C" w:rsidRDefault="000D399C" w:rsidP="008C261E">
      <w:pPr>
        <w:pStyle w:val="af"/>
        <w:spacing w:before="274" w:after="274" w:line="276" w:lineRule="auto"/>
        <w:ind w:firstLine="706"/>
        <w:jc w:val="both"/>
        <w:rPr>
          <w:rFonts w:ascii="DejaVu Serif" w:hAnsi="DejaVu Serif"/>
          <w:sz w:val="26"/>
          <w:szCs w:val="26"/>
        </w:rPr>
      </w:pPr>
      <w:r w:rsidRPr="000D399C">
        <w:rPr>
          <w:rFonts w:ascii="DejaVu Serif" w:hAnsi="DejaVu Serif"/>
          <w:sz w:val="26"/>
          <w:szCs w:val="26"/>
        </w:rPr>
        <w:t xml:space="preserve">Ресурсы Школы дизайна НИУ ВШЭ позволяют сделать качественную и интересную программу бакалавриата от ведущих специалистов в области дизайна, а также интегрировать студентов данной программы в профессиональное сообщество, познакомить с лучшими его представителями, дать возможность сформировать необходимые профессиональные контакты. Современный дизайнер не может быть замкнут в узко - профессиональной среде, он должен быть интегрирован в профессиональное сообщество, готов быстро осваиваться в новых для себя предметных сферах. </w:t>
      </w:r>
    </w:p>
    <w:p w:rsidR="00D70532" w:rsidRDefault="004008F0" w:rsidP="008C261E">
      <w:pPr>
        <w:pStyle w:val="af"/>
        <w:spacing w:before="274" w:beforeAutospacing="0" w:after="274" w:afterAutospacing="0" w:line="276" w:lineRule="auto"/>
        <w:ind w:firstLine="706"/>
        <w:jc w:val="both"/>
        <w:rPr>
          <w:rFonts w:ascii="DejaVu Serif" w:hAnsi="DejaVu Serif"/>
          <w:sz w:val="26"/>
          <w:szCs w:val="26"/>
        </w:rPr>
      </w:pPr>
      <w:r>
        <w:rPr>
          <w:rFonts w:ascii="DejaVu Serif" w:hAnsi="DejaVu Serif"/>
          <w:sz w:val="26"/>
          <w:szCs w:val="26"/>
        </w:rPr>
        <w:t xml:space="preserve">Программа нацелена на подготовку профессионалов, способных к аналитической и проектной деятельности в области </w:t>
      </w:r>
      <w:r w:rsidR="00EA74CF">
        <w:rPr>
          <w:rFonts w:ascii="DejaVu Serif" w:hAnsi="DejaVu Serif"/>
          <w:sz w:val="26"/>
          <w:szCs w:val="26"/>
        </w:rPr>
        <w:t xml:space="preserve">современного </w:t>
      </w:r>
      <w:r>
        <w:rPr>
          <w:rFonts w:ascii="DejaVu Serif" w:hAnsi="DejaVu Serif"/>
          <w:sz w:val="26"/>
          <w:szCs w:val="26"/>
        </w:rPr>
        <w:t xml:space="preserve">дизайна. </w:t>
      </w:r>
      <w:proofErr w:type="gramStart"/>
      <w:r w:rsidR="00EA74CF">
        <w:rPr>
          <w:rFonts w:ascii="DejaVu Serif" w:hAnsi="DejaVu Serif"/>
          <w:sz w:val="26"/>
          <w:szCs w:val="26"/>
        </w:rPr>
        <w:t>Обучение по</w:t>
      </w:r>
      <w:proofErr w:type="gramEnd"/>
      <w:r w:rsidR="00EA74CF">
        <w:rPr>
          <w:rFonts w:ascii="DejaVu Serif" w:hAnsi="DejaVu Serif"/>
          <w:sz w:val="26"/>
          <w:szCs w:val="26"/>
        </w:rPr>
        <w:t xml:space="preserve"> данной программе</w:t>
      </w:r>
      <w:r w:rsidR="00B80D6C" w:rsidRPr="00B80D6C">
        <w:rPr>
          <w:rFonts w:ascii="DejaVu Serif" w:hAnsi="DejaVu Serif"/>
          <w:sz w:val="26"/>
          <w:szCs w:val="26"/>
        </w:rPr>
        <w:t xml:space="preserve"> направлен</w:t>
      </w:r>
      <w:r w:rsidR="00EA74CF">
        <w:rPr>
          <w:rFonts w:ascii="DejaVu Serif" w:hAnsi="DejaVu Serif"/>
          <w:sz w:val="26"/>
          <w:szCs w:val="26"/>
        </w:rPr>
        <w:t>о</w:t>
      </w:r>
      <w:r w:rsidR="00B80D6C" w:rsidRPr="00B80D6C">
        <w:rPr>
          <w:rFonts w:ascii="DejaVu Serif" w:hAnsi="DejaVu Serif"/>
          <w:sz w:val="26"/>
          <w:szCs w:val="26"/>
        </w:rPr>
        <w:t xml:space="preserve"> на расширение связей студента в сфере профессионального дизайнерского сообщества</w:t>
      </w:r>
      <w:r w:rsidR="00EA74CF">
        <w:rPr>
          <w:rFonts w:ascii="DejaVu Serif" w:hAnsi="DejaVu Serif"/>
          <w:sz w:val="26"/>
          <w:szCs w:val="26"/>
        </w:rPr>
        <w:t>, а также на формирование</w:t>
      </w:r>
      <w:r w:rsidR="00B80D6C">
        <w:rPr>
          <w:rFonts w:ascii="DejaVu Serif" w:hAnsi="DejaVu Serif"/>
          <w:sz w:val="26"/>
          <w:szCs w:val="26"/>
        </w:rPr>
        <w:t xml:space="preserve"> </w:t>
      </w:r>
      <w:r w:rsidR="00D70532">
        <w:rPr>
          <w:rFonts w:ascii="DejaVu Serif" w:hAnsi="DejaVu Serif"/>
          <w:sz w:val="26"/>
          <w:szCs w:val="26"/>
        </w:rPr>
        <w:t xml:space="preserve">студентом </w:t>
      </w:r>
      <w:r w:rsidR="00B80D6C">
        <w:rPr>
          <w:rFonts w:ascii="DejaVu Serif" w:hAnsi="DejaVu Serif"/>
          <w:sz w:val="26"/>
          <w:szCs w:val="26"/>
        </w:rPr>
        <w:t>лично</w:t>
      </w:r>
      <w:r w:rsidR="00EA74CF">
        <w:rPr>
          <w:rFonts w:ascii="DejaVu Serif" w:hAnsi="DejaVu Serif"/>
          <w:sz w:val="26"/>
          <w:szCs w:val="26"/>
        </w:rPr>
        <w:t>го</w:t>
      </w:r>
      <w:r w:rsidR="00B80D6C">
        <w:rPr>
          <w:rFonts w:ascii="DejaVu Serif" w:hAnsi="DejaVu Serif"/>
          <w:sz w:val="26"/>
          <w:szCs w:val="26"/>
        </w:rPr>
        <w:t xml:space="preserve"> </w:t>
      </w:r>
      <w:r w:rsidR="00B80D6C" w:rsidRPr="00B80D6C">
        <w:rPr>
          <w:rFonts w:ascii="DejaVu Serif" w:hAnsi="DejaVu Serif"/>
          <w:sz w:val="26"/>
          <w:szCs w:val="26"/>
        </w:rPr>
        <w:t>профессионально</w:t>
      </w:r>
      <w:r w:rsidR="00EA74CF">
        <w:rPr>
          <w:rFonts w:ascii="DejaVu Serif" w:hAnsi="DejaVu Serif"/>
          <w:sz w:val="26"/>
          <w:szCs w:val="26"/>
        </w:rPr>
        <w:t>го</w:t>
      </w:r>
      <w:r w:rsidR="00B80D6C" w:rsidRPr="00B80D6C">
        <w:rPr>
          <w:rFonts w:ascii="DejaVu Serif" w:hAnsi="DejaVu Serif"/>
          <w:sz w:val="26"/>
          <w:szCs w:val="26"/>
        </w:rPr>
        <w:t xml:space="preserve"> портфолио</w:t>
      </w:r>
      <w:r w:rsidR="00B80D6C">
        <w:rPr>
          <w:rFonts w:ascii="DejaVu Serif" w:hAnsi="DejaVu Serif"/>
          <w:sz w:val="26"/>
          <w:szCs w:val="26"/>
        </w:rPr>
        <w:t xml:space="preserve">, что позволит заинтересовать </w:t>
      </w:r>
      <w:r w:rsidR="00D70532">
        <w:rPr>
          <w:rFonts w:ascii="DejaVu Serif" w:hAnsi="DejaVu Serif"/>
          <w:sz w:val="26"/>
          <w:szCs w:val="26"/>
        </w:rPr>
        <w:t xml:space="preserve">его </w:t>
      </w:r>
      <w:r w:rsidR="00B80D6C">
        <w:rPr>
          <w:rFonts w:ascii="DejaVu Serif" w:hAnsi="DejaVu Serif"/>
          <w:sz w:val="26"/>
          <w:szCs w:val="26"/>
        </w:rPr>
        <w:t>потенциальных работодателей</w:t>
      </w:r>
      <w:r w:rsidR="00B80D6C" w:rsidRPr="00B80D6C">
        <w:rPr>
          <w:rFonts w:ascii="DejaVu Serif" w:hAnsi="DejaVu Serif"/>
          <w:sz w:val="26"/>
          <w:szCs w:val="26"/>
        </w:rPr>
        <w:t>.</w:t>
      </w:r>
      <w:r w:rsidR="00B80D6C">
        <w:rPr>
          <w:rFonts w:ascii="DejaVu Serif" w:hAnsi="DejaVu Serif"/>
          <w:sz w:val="26"/>
          <w:szCs w:val="26"/>
        </w:rPr>
        <w:t xml:space="preserve"> </w:t>
      </w:r>
    </w:p>
    <w:p w:rsidR="000D399C" w:rsidRPr="000D399C" w:rsidRDefault="000D399C" w:rsidP="008C261E">
      <w:pPr>
        <w:pStyle w:val="af"/>
        <w:spacing w:before="274" w:beforeAutospacing="0" w:after="274" w:afterAutospacing="0" w:line="276" w:lineRule="auto"/>
        <w:ind w:firstLine="706"/>
        <w:jc w:val="both"/>
        <w:rPr>
          <w:rFonts w:ascii="DejaVu Serif" w:hAnsi="DejaVu Serif"/>
          <w:sz w:val="26"/>
          <w:szCs w:val="26"/>
        </w:rPr>
      </w:pPr>
      <w:r w:rsidRPr="000D399C">
        <w:rPr>
          <w:sz w:val="26"/>
          <w:szCs w:val="26"/>
        </w:rPr>
        <w:lastRenderedPageBreak/>
        <w:t>Это дает основание надеяться, что программа вызовет большой интерес со стороны потенциальных абитуриентов.</w:t>
      </w:r>
    </w:p>
    <w:p w:rsidR="00541923" w:rsidRDefault="00541923" w:rsidP="008C261E">
      <w:pPr>
        <w:spacing w:after="0"/>
        <w:ind w:firstLine="708"/>
        <w:jc w:val="center"/>
        <w:rPr>
          <w:rFonts w:ascii="Times New Roman" w:eastAsia="MS Mincho" w:hAnsi="Times New Roman"/>
          <w:b/>
          <w:sz w:val="26"/>
          <w:szCs w:val="26"/>
          <w:lang w:eastAsia="ru-RU"/>
        </w:rPr>
      </w:pPr>
    </w:p>
    <w:p w:rsidR="00B96189" w:rsidRPr="00B32CE8" w:rsidRDefault="00B96189" w:rsidP="008C261E">
      <w:pPr>
        <w:spacing w:after="0"/>
        <w:ind w:firstLine="708"/>
        <w:jc w:val="center"/>
        <w:rPr>
          <w:rFonts w:ascii="Times New Roman" w:eastAsia="MS Mincho" w:hAnsi="Times New Roman"/>
          <w:b/>
          <w:sz w:val="26"/>
          <w:szCs w:val="26"/>
          <w:lang w:eastAsia="ru-RU"/>
        </w:rPr>
      </w:pPr>
      <w:r w:rsidRPr="006677C5">
        <w:rPr>
          <w:rFonts w:ascii="Times New Roman" w:eastAsia="MS Mincho" w:hAnsi="Times New Roman"/>
          <w:b/>
          <w:sz w:val="26"/>
          <w:szCs w:val="26"/>
          <w:lang w:eastAsia="ru-RU"/>
        </w:rPr>
        <w:t>«Портрет</w:t>
      </w:r>
      <w:r w:rsidRPr="00B32CE8">
        <w:rPr>
          <w:rFonts w:ascii="Times New Roman" w:eastAsia="MS Mincho" w:hAnsi="Times New Roman"/>
          <w:b/>
          <w:sz w:val="26"/>
          <w:szCs w:val="26"/>
          <w:lang w:eastAsia="ru-RU"/>
        </w:rPr>
        <w:t xml:space="preserve"> выпускника»</w:t>
      </w:r>
    </w:p>
    <w:p w:rsidR="007D4770" w:rsidRPr="00B32CE8" w:rsidRDefault="007D4770" w:rsidP="008C261E"/>
    <w:p w:rsidR="007D4770" w:rsidRPr="00B32CE8" w:rsidRDefault="007D4770" w:rsidP="008C261E">
      <w:pPr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 w:rsidRPr="00B32CE8">
        <w:rPr>
          <w:rFonts w:ascii="Times New Roman" w:eastAsia="MS Mincho" w:hAnsi="Times New Roman"/>
          <w:sz w:val="26"/>
          <w:szCs w:val="26"/>
          <w:lang w:eastAsia="ru-RU"/>
        </w:rPr>
        <w:t>Выпускник бакалаврской программы «</w:t>
      </w:r>
      <w:r w:rsidR="00F7726F">
        <w:rPr>
          <w:rFonts w:ascii="Times New Roman" w:eastAsia="MS Mincho" w:hAnsi="Times New Roman"/>
          <w:sz w:val="26"/>
          <w:szCs w:val="26"/>
          <w:lang w:eastAsia="ru-RU"/>
        </w:rPr>
        <w:t>Дизайн</w:t>
      </w:r>
      <w:r w:rsidRPr="00B32CE8">
        <w:rPr>
          <w:rFonts w:ascii="Times New Roman" w:eastAsia="MS Mincho" w:hAnsi="Times New Roman"/>
          <w:sz w:val="26"/>
          <w:szCs w:val="26"/>
          <w:lang w:eastAsia="ru-RU"/>
        </w:rPr>
        <w:t xml:space="preserve">» является специалистом в </w:t>
      </w:r>
      <w:r w:rsidR="005438DD">
        <w:rPr>
          <w:rFonts w:ascii="Times New Roman" w:eastAsia="MS Mincho" w:hAnsi="Times New Roman"/>
          <w:sz w:val="26"/>
          <w:szCs w:val="26"/>
          <w:lang w:eastAsia="ru-RU"/>
        </w:rPr>
        <w:t>области современного дизайна</w:t>
      </w:r>
      <w:r w:rsidRPr="00B32CE8">
        <w:rPr>
          <w:rFonts w:ascii="Times New Roman" w:eastAsia="MS Mincho" w:hAnsi="Times New Roman"/>
          <w:sz w:val="26"/>
          <w:szCs w:val="26"/>
          <w:lang w:eastAsia="ru-RU"/>
        </w:rPr>
        <w:t xml:space="preserve">, обладающим теоретической подготовкой и практическими навыками для реализации проектов </w:t>
      </w:r>
      <w:r w:rsidR="005438DD">
        <w:rPr>
          <w:rFonts w:ascii="Times New Roman" w:eastAsia="MS Mincho" w:hAnsi="Times New Roman"/>
          <w:sz w:val="26"/>
          <w:szCs w:val="26"/>
          <w:lang w:eastAsia="ru-RU"/>
        </w:rPr>
        <w:t>разного</w:t>
      </w:r>
      <w:r w:rsidRPr="00B32CE8">
        <w:rPr>
          <w:rFonts w:ascii="Times New Roman" w:eastAsia="MS Mincho" w:hAnsi="Times New Roman"/>
          <w:sz w:val="26"/>
          <w:szCs w:val="26"/>
          <w:lang w:eastAsia="ru-RU"/>
        </w:rPr>
        <w:t xml:space="preserve"> ур</w:t>
      </w:r>
      <w:r w:rsidR="005438DD">
        <w:rPr>
          <w:rFonts w:ascii="Times New Roman" w:eastAsia="MS Mincho" w:hAnsi="Times New Roman"/>
          <w:sz w:val="26"/>
          <w:szCs w:val="26"/>
          <w:lang w:eastAsia="ru-RU"/>
        </w:rPr>
        <w:t>овня сложности</w:t>
      </w:r>
      <w:r w:rsidRPr="00B32CE8">
        <w:rPr>
          <w:rFonts w:ascii="Times New Roman" w:eastAsia="MS Mincho" w:hAnsi="Times New Roman"/>
          <w:sz w:val="26"/>
          <w:szCs w:val="26"/>
          <w:lang w:eastAsia="ru-RU"/>
        </w:rPr>
        <w:t>.</w:t>
      </w:r>
    </w:p>
    <w:p w:rsidR="007D4770" w:rsidRPr="00B32CE8" w:rsidRDefault="004C76EC" w:rsidP="008C261E">
      <w:pPr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В</w:t>
      </w:r>
      <w:r w:rsidR="007D4770" w:rsidRPr="00B32CE8">
        <w:rPr>
          <w:rFonts w:ascii="Times New Roman" w:eastAsia="MS Mincho" w:hAnsi="Times New Roman"/>
          <w:sz w:val="26"/>
          <w:szCs w:val="26"/>
          <w:lang w:eastAsia="ru-RU"/>
        </w:rPr>
        <w:t>ыпускник бакалаврской программы «</w:t>
      </w:r>
      <w:r w:rsidR="00F7726F">
        <w:rPr>
          <w:rFonts w:ascii="Times New Roman" w:eastAsia="MS Mincho" w:hAnsi="Times New Roman"/>
          <w:sz w:val="26"/>
          <w:szCs w:val="26"/>
          <w:lang w:eastAsia="ru-RU"/>
        </w:rPr>
        <w:t>Дизайн</w:t>
      </w:r>
      <w:r w:rsidR="007D4770" w:rsidRPr="00B32CE8">
        <w:rPr>
          <w:rFonts w:ascii="Times New Roman" w:eastAsia="MS Mincho" w:hAnsi="Times New Roman"/>
          <w:sz w:val="26"/>
          <w:szCs w:val="26"/>
          <w:lang w:eastAsia="ru-RU"/>
        </w:rPr>
        <w:t xml:space="preserve">» соответствует современным запросам </w:t>
      </w:r>
      <w:r w:rsidR="005438DD">
        <w:rPr>
          <w:rFonts w:ascii="Times New Roman" w:eastAsia="MS Mincho" w:hAnsi="Times New Roman"/>
          <w:sz w:val="26"/>
          <w:szCs w:val="26"/>
          <w:lang w:eastAsia="ru-RU"/>
        </w:rPr>
        <w:t>отрасли</w:t>
      </w:r>
      <w:r w:rsidR="007D4770" w:rsidRPr="00B32CE8">
        <w:rPr>
          <w:rFonts w:ascii="Times New Roman" w:eastAsia="MS Mincho" w:hAnsi="Times New Roman"/>
          <w:sz w:val="26"/>
          <w:szCs w:val="26"/>
          <w:lang w:eastAsia="ru-RU"/>
        </w:rPr>
        <w:t xml:space="preserve"> и актуальным ожиданиям работодателей, в том числе</w:t>
      </w:r>
      <w:r w:rsidR="009D6AA1">
        <w:rPr>
          <w:rFonts w:ascii="Times New Roman" w:eastAsia="MS Mincho" w:hAnsi="Times New Roman"/>
          <w:sz w:val="26"/>
          <w:szCs w:val="26"/>
          <w:lang w:eastAsia="ru-RU"/>
        </w:rPr>
        <w:t>, международных ко</w:t>
      </w:r>
      <w:r w:rsidR="00904F57">
        <w:rPr>
          <w:rFonts w:ascii="Times New Roman" w:eastAsia="MS Mincho" w:hAnsi="Times New Roman"/>
          <w:sz w:val="26"/>
          <w:szCs w:val="26"/>
          <w:lang w:eastAsia="ru-RU"/>
        </w:rPr>
        <w:t xml:space="preserve">мпаний, ведущих деятельность </w:t>
      </w:r>
      <w:r w:rsidR="007D4770" w:rsidRPr="00B32CE8">
        <w:rPr>
          <w:rFonts w:ascii="Times New Roman" w:eastAsia="MS Mincho" w:hAnsi="Times New Roman"/>
          <w:sz w:val="26"/>
          <w:szCs w:val="26"/>
          <w:lang w:eastAsia="ru-RU"/>
        </w:rPr>
        <w:t xml:space="preserve">на российском рынке.  </w:t>
      </w:r>
    </w:p>
    <w:p w:rsidR="007D4770" w:rsidRPr="00B32CE8" w:rsidRDefault="007D4770" w:rsidP="008C261E">
      <w:pPr>
        <w:ind w:left="106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 w:rsidRPr="00B32CE8">
        <w:rPr>
          <w:rFonts w:ascii="Times New Roman" w:eastAsia="MS Mincho" w:hAnsi="Times New Roman"/>
          <w:sz w:val="26"/>
          <w:szCs w:val="26"/>
          <w:lang w:eastAsia="ru-RU"/>
        </w:rPr>
        <w:t>В качестве работодателей для выпускников бакалаврской программы выступают:</w:t>
      </w:r>
    </w:p>
    <w:p w:rsidR="007D4770" w:rsidRPr="00B32CE8" w:rsidRDefault="006C2222" w:rsidP="008C261E">
      <w:pPr>
        <w:pStyle w:val="aa"/>
        <w:numPr>
          <w:ilvl w:val="0"/>
          <w:numId w:val="1"/>
        </w:numPr>
        <w:spacing w:after="0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Международные и отечественные компании, работающие в сфере дизайна;</w:t>
      </w:r>
      <w:r w:rsidR="007D4770" w:rsidRPr="00B32CE8">
        <w:rPr>
          <w:rFonts w:ascii="Times New Roman" w:eastAsia="MS Mincho" w:hAnsi="Times New Roman"/>
          <w:sz w:val="26"/>
          <w:szCs w:val="26"/>
          <w:lang w:eastAsia="ru-RU"/>
        </w:rPr>
        <w:t xml:space="preserve"> </w:t>
      </w:r>
    </w:p>
    <w:p w:rsidR="007D4770" w:rsidRPr="006C2222" w:rsidRDefault="007D4770" w:rsidP="008C261E">
      <w:pPr>
        <w:pStyle w:val="aa"/>
        <w:numPr>
          <w:ilvl w:val="0"/>
          <w:numId w:val="1"/>
        </w:numPr>
        <w:spacing w:after="0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 w:rsidRPr="006C2222">
        <w:rPr>
          <w:rFonts w:ascii="Times New Roman" w:eastAsia="MS Mincho" w:hAnsi="Times New Roman"/>
          <w:sz w:val="26"/>
          <w:szCs w:val="26"/>
          <w:lang w:eastAsia="ru-RU"/>
        </w:rPr>
        <w:t xml:space="preserve">СМИ, </w:t>
      </w:r>
      <w:r w:rsidR="006C2222">
        <w:rPr>
          <w:rFonts w:ascii="Times New Roman" w:eastAsia="MS Mincho" w:hAnsi="Times New Roman"/>
          <w:sz w:val="26"/>
          <w:szCs w:val="26"/>
          <w:lang w:eastAsia="ru-RU"/>
        </w:rPr>
        <w:t>р</w:t>
      </w:r>
      <w:r w:rsidR="009D6AA1" w:rsidRPr="006C2222">
        <w:rPr>
          <w:rFonts w:ascii="Times New Roman" w:eastAsia="MS Mincho" w:hAnsi="Times New Roman"/>
          <w:sz w:val="26"/>
          <w:szCs w:val="26"/>
          <w:lang w:eastAsia="ru-RU"/>
        </w:rPr>
        <w:t xml:space="preserve">екламные и </w:t>
      </w:r>
      <w:proofErr w:type="spellStart"/>
      <w:r w:rsidR="009D6AA1" w:rsidRPr="006C2222">
        <w:rPr>
          <w:rFonts w:ascii="Times New Roman" w:eastAsia="MS Mincho" w:hAnsi="Times New Roman"/>
          <w:sz w:val="26"/>
          <w:szCs w:val="26"/>
          <w:lang w:eastAsia="ru-RU"/>
        </w:rPr>
        <w:t>прода</w:t>
      </w:r>
      <w:r w:rsidRPr="006C2222">
        <w:rPr>
          <w:rFonts w:ascii="Times New Roman" w:eastAsia="MS Mincho" w:hAnsi="Times New Roman"/>
          <w:sz w:val="26"/>
          <w:szCs w:val="26"/>
          <w:lang w:eastAsia="ru-RU"/>
        </w:rPr>
        <w:t>к</w:t>
      </w:r>
      <w:r w:rsidR="009D6AA1" w:rsidRPr="006C2222">
        <w:rPr>
          <w:rFonts w:ascii="Times New Roman" w:eastAsia="MS Mincho" w:hAnsi="Times New Roman"/>
          <w:sz w:val="26"/>
          <w:szCs w:val="26"/>
          <w:lang w:eastAsia="ru-RU"/>
        </w:rPr>
        <w:t>ш</w:t>
      </w:r>
      <w:r w:rsidRPr="006C2222">
        <w:rPr>
          <w:rFonts w:ascii="Times New Roman" w:eastAsia="MS Mincho" w:hAnsi="Times New Roman"/>
          <w:sz w:val="26"/>
          <w:szCs w:val="26"/>
          <w:lang w:eastAsia="ru-RU"/>
        </w:rPr>
        <w:t>н</w:t>
      </w:r>
      <w:proofErr w:type="spellEnd"/>
      <w:r w:rsidRPr="006C2222">
        <w:rPr>
          <w:rFonts w:ascii="Times New Roman" w:eastAsia="MS Mincho" w:hAnsi="Times New Roman"/>
          <w:sz w:val="26"/>
          <w:szCs w:val="26"/>
          <w:lang w:eastAsia="ru-RU"/>
        </w:rPr>
        <w:t xml:space="preserve">-агентства, занимающиеся сопровождением сферы </w:t>
      </w:r>
      <w:r w:rsidR="006C2222">
        <w:rPr>
          <w:rFonts w:ascii="Times New Roman" w:eastAsia="MS Mincho" w:hAnsi="Times New Roman"/>
          <w:sz w:val="26"/>
          <w:szCs w:val="26"/>
          <w:lang w:eastAsia="ru-RU"/>
        </w:rPr>
        <w:t>дизайна</w:t>
      </w:r>
      <w:r w:rsidRPr="006C2222">
        <w:rPr>
          <w:rFonts w:ascii="Times New Roman" w:eastAsia="MS Mincho" w:hAnsi="Times New Roman"/>
          <w:sz w:val="26"/>
          <w:szCs w:val="26"/>
          <w:lang w:eastAsia="ru-RU"/>
        </w:rPr>
        <w:t xml:space="preserve">;  </w:t>
      </w:r>
    </w:p>
    <w:p w:rsidR="006C2222" w:rsidRDefault="007D4770" w:rsidP="008C261E">
      <w:pPr>
        <w:pStyle w:val="aa"/>
        <w:numPr>
          <w:ilvl w:val="0"/>
          <w:numId w:val="1"/>
        </w:numPr>
        <w:spacing w:after="0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 w:rsidRPr="00B32CE8">
        <w:rPr>
          <w:rFonts w:ascii="Times New Roman" w:eastAsia="MS Mincho" w:hAnsi="Times New Roman"/>
          <w:sz w:val="26"/>
          <w:szCs w:val="26"/>
          <w:lang w:eastAsia="ru-RU"/>
        </w:rPr>
        <w:t>Исследовательские</w:t>
      </w:r>
      <w:r w:rsidR="006C2222">
        <w:rPr>
          <w:rFonts w:ascii="Times New Roman" w:eastAsia="MS Mincho" w:hAnsi="Times New Roman"/>
          <w:sz w:val="26"/>
          <w:szCs w:val="26"/>
          <w:lang w:eastAsia="ru-RU"/>
        </w:rPr>
        <w:t>, образовательные</w:t>
      </w:r>
      <w:r w:rsidRPr="00B32CE8">
        <w:rPr>
          <w:rFonts w:ascii="Times New Roman" w:eastAsia="MS Mincho" w:hAnsi="Times New Roman"/>
          <w:sz w:val="26"/>
          <w:szCs w:val="26"/>
          <w:lang w:eastAsia="ru-RU"/>
        </w:rPr>
        <w:t xml:space="preserve"> и проектные организации в области </w:t>
      </w:r>
      <w:r w:rsidR="006C2222">
        <w:rPr>
          <w:rFonts w:ascii="Times New Roman" w:eastAsia="MS Mincho" w:hAnsi="Times New Roman"/>
          <w:sz w:val="26"/>
          <w:szCs w:val="26"/>
          <w:lang w:eastAsia="ru-RU"/>
        </w:rPr>
        <w:t>дизайна;</w:t>
      </w:r>
    </w:p>
    <w:p w:rsidR="007D4770" w:rsidRPr="00B32CE8" w:rsidRDefault="006C2222" w:rsidP="008C261E">
      <w:pPr>
        <w:pStyle w:val="aa"/>
        <w:numPr>
          <w:ilvl w:val="0"/>
          <w:numId w:val="1"/>
        </w:numPr>
        <w:spacing w:after="0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 w:rsidRPr="00015786">
        <w:rPr>
          <w:rFonts w:ascii="Times New Roman" w:eastAsia="MS Mincho" w:hAnsi="Times New Roman"/>
          <w:sz w:val="26"/>
          <w:szCs w:val="26"/>
          <w:lang w:eastAsia="ru-RU"/>
        </w:rPr>
        <w:t>Государственные компании</w:t>
      </w:r>
      <w:r>
        <w:rPr>
          <w:rFonts w:ascii="Times New Roman" w:eastAsia="MS Mincho" w:hAnsi="Times New Roman"/>
          <w:sz w:val="26"/>
          <w:szCs w:val="26"/>
          <w:lang w:eastAsia="ru-RU"/>
        </w:rPr>
        <w:t xml:space="preserve"> и </w:t>
      </w:r>
      <w:r w:rsidR="004C76EC">
        <w:rPr>
          <w:rFonts w:ascii="Times New Roman" w:eastAsia="MS Mincho" w:hAnsi="Times New Roman"/>
          <w:sz w:val="26"/>
          <w:szCs w:val="26"/>
          <w:lang w:eastAsia="ru-RU"/>
        </w:rPr>
        <w:t>муниципалитеты</w:t>
      </w:r>
      <w:r w:rsidRPr="00015786">
        <w:rPr>
          <w:rFonts w:ascii="Times New Roman" w:eastAsia="MS Mincho" w:hAnsi="Times New Roman"/>
          <w:sz w:val="26"/>
          <w:szCs w:val="26"/>
          <w:lang w:eastAsia="ru-RU"/>
        </w:rPr>
        <w:t>, имеющие в своей структуре отделы дизайна или отделы связей с общественностью</w:t>
      </w:r>
      <w:r>
        <w:rPr>
          <w:rFonts w:ascii="Times New Roman" w:eastAsia="MS Mincho" w:hAnsi="Times New Roman"/>
          <w:sz w:val="26"/>
          <w:szCs w:val="26"/>
          <w:lang w:eastAsia="ru-RU"/>
        </w:rPr>
        <w:t>.</w:t>
      </w:r>
    </w:p>
    <w:p w:rsidR="007D4770" w:rsidRPr="00B32CE8" w:rsidRDefault="007D4770" w:rsidP="008C261E">
      <w:pPr>
        <w:ind w:left="106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</w:p>
    <w:p w:rsidR="0068030C" w:rsidRDefault="0068030C" w:rsidP="008C261E">
      <w:pPr>
        <w:pStyle w:val="aa"/>
        <w:spacing w:after="0"/>
        <w:ind w:left="142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</w:p>
    <w:p w:rsidR="00327667" w:rsidRDefault="00327667" w:rsidP="008C261E">
      <w:pPr>
        <w:spacing w:after="0"/>
        <w:ind w:firstLine="708"/>
        <w:jc w:val="center"/>
        <w:rPr>
          <w:rFonts w:ascii="Times New Roman" w:eastAsia="MS Mincho" w:hAnsi="Times New Roman"/>
          <w:b/>
          <w:sz w:val="26"/>
          <w:szCs w:val="26"/>
          <w:lang w:eastAsia="ru-RU"/>
        </w:rPr>
      </w:pPr>
      <w:r>
        <w:rPr>
          <w:rFonts w:ascii="Times New Roman" w:eastAsia="MS Mincho" w:hAnsi="Times New Roman"/>
          <w:b/>
          <w:sz w:val="26"/>
          <w:szCs w:val="26"/>
          <w:lang w:eastAsia="ru-RU"/>
        </w:rPr>
        <w:t xml:space="preserve">Структура учебного плана </w:t>
      </w:r>
    </w:p>
    <w:p w:rsidR="00327667" w:rsidRDefault="00327667" w:rsidP="008C261E">
      <w:pPr>
        <w:spacing w:after="0"/>
        <w:ind w:firstLine="708"/>
        <w:jc w:val="center"/>
        <w:rPr>
          <w:rFonts w:ascii="Times New Roman" w:eastAsia="MS Mincho" w:hAnsi="Times New Roman"/>
          <w:b/>
          <w:sz w:val="26"/>
          <w:szCs w:val="26"/>
          <w:lang w:eastAsia="ru-RU"/>
        </w:rPr>
      </w:pPr>
    </w:p>
    <w:p w:rsidR="005A18B6" w:rsidRDefault="005A18B6" w:rsidP="008C261E">
      <w:pPr>
        <w:spacing w:after="0"/>
        <w:ind w:firstLine="708"/>
        <w:jc w:val="both"/>
        <w:rPr>
          <w:rFonts w:ascii="Times New Roman" w:eastAsia="MS Mincho" w:hAnsi="Times New Roman"/>
          <w:b/>
          <w:sz w:val="26"/>
          <w:szCs w:val="26"/>
          <w:lang w:eastAsia="ru-RU"/>
        </w:rPr>
      </w:pPr>
      <w:r>
        <w:rPr>
          <w:rFonts w:ascii="Times New Roman" w:eastAsia="MS Mincho" w:hAnsi="Times New Roman"/>
          <w:b/>
          <w:sz w:val="26"/>
          <w:szCs w:val="26"/>
          <w:lang w:eastAsia="ru-RU"/>
        </w:rPr>
        <w:t xml:space="preserve">Общий цикл </w:t>
      </w:r>
    </w:p>
    <w:p w:rsidR="005A18B6" w:rsidRDefault="005A18B6" w:rsidP="008C261E">
      <w:pPr>
        <w:spacing w:after="0"/>
        <w:ind w:firstLine="708"/>
        <w:jc w:val="both"/>
        <w:rPr>
          <w:rFonts w:ascii="Times New Roman" w:eastAsia="MS Mincho" w:hAnsi="Times New Roman"/>
          <w:b/>
          <w:sz w:val="26"/>
          <w:szCs w:val="26"/>
          <w:lang w:eastAsia="ru-RU"/>
        </w:rPr>
      </w:pPr>
    </w:p>
    <w:p w:rsidR="005A18B6" w:rsidRDefault="005A18B6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Безопасность жизнедеятельности</w:t>
      </w:r>
    </w:p>
    <w:p w:rsidR="005A18B6" w:rsidRDefault="005A18B6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Физическая культура</w:t>
      </w:r>
    </w:p>
    <w:p w:rsidR="005A18B6" w:rsidRDefault="005A18B6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 xml:space="preserve">Социология </w:t>
      </w:r>
    </w:p>
    <w:p w:rsidR="005A18B6" w:rsidRDefault="005A6677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Основы искусственного интеллекта</w:t>
      </w:r>
    </w:p>
    <w:p w:rsidR="005A18B6" w:rsidRDefault="005A18B6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 xml:space="preserve">Философия </w:t>
      </w:r>
    </w:p>
    <w:p w:rsidR="005A18B6" w:rsidRDefault="005A18B6" w:rsidP="008C261E">
      <w:pPr>
        <w:spacing w:after="0"/>
        <w:ind w:firstLine="708"/>
        <w:jc w:val="both"/>
        <w:rPr>
          <w:rFonts w:ascii="Times New Roman" w:eastAsia="MS Mincho" w:hAnsi="Times New Roman"/>
          <w:b/>
          <w:sz w:val="26"/>
          <w:szCs w:val="26"/>
          <w:lang w:eastAsia="ru-RU"/>
        </w:rPr>
      </w:pPr>
    </w:p>
    <w:p w:rsidR="005A18B6" w:rsidRDefault="005A18B6" w:rsidP="008C261E">
      <w:pPr>
        <w:spacing w:after="0"/>
        <w:ind w:firstLine="708"/>
        <w:jc w:val="both"/>
        <w:rPr>
          <w:rFonts w:ascii="Times New Roman" w:eastAsia="MS Mincho" w:hAnsi="Times New Roman"/>
          <w:b/>
          <w:sz w:val="26"/>
          <w:szCs w:val="26"/>
          <w:lang w:eastAsia="ru-RU"/>
        </w:rPr>
      </w:pPr>
      <w:r>
        <w:rPr>
          <w:rFonts w:ascii="Times New Roman" w:eastAsia="MS Mincho" w:hAnsi="Times New Roman"/>
          <w:b/>
          <w:sz w:val="26"/>
          <w:szCs w:val="26"/>
          <w:lang w:eastAsia="ru-RU"/>
        </w:rPr>
        <w:t>Профессиональный цикл (Major)</w:t>
      </w:r>
    </w:p>
    <w:p w:rsidR="005A18B6" w:rsidRDefault="005A18B6" w:rsidP="008C261E">
      <w:pPr>
        <w:spacing w:after="0"/>
        <w:ind w:firstLine="708"/>
        <w:jc w:val="both"/>
        <w:rPr>
          <w:rFonts w:ascii="Times New Roman" w:eastAsia="MS Mincho" w:hAnsi="Times New Roman"/>
          <w:b/>
          <w:sz w:val="26"/>
          <w:szCs w:val="26"/>
          <w:lang w:eastAsia="ru-RU"/>
        </w:rPr>
      </w:pPr>
      <w:r>
        <w:rPr>
          <w:rFonts w:ascii="Times New Roman" w:eastAsia="MS Mincho" w:hAnsi="Times New Roman"/>
          <w:b/>
          <w:sz w:val="26"/>
          <w:szCs w:val="26"/>
          <w:lang w:eastAsia="ru-RU"/>
        </w:rPr>
        <w:t xml:space="preserve">Базовая часть </w:t>
      </w:r>
    </w:p>
    <w:p w:rsidR="005A18B6" w:rsidRDefault="005A18B6" w:rsidP="008C261E">
      <w:pPr>
        <w:spacing w:after="0"/>
        <w:ind w:firstLine="708"/>
        <w:jc w:val="both"/>
        <w:rPr>
          <w:rFonts w:ascii="Times New Roman" w:eastAsia="MS Mincho" w:hAnsi="Times New Roman"/>
          <w:b/>
          <w:sz w:val="26"/>
          <w:szCs w:val="26"/>
          <w:lang w:eastAsia="ru-RU"/>
        </w:rPr>
      </w:pPr>
    </w:p>
    <w:p w:rsidR="005A18B6" w:rsidRDefault="005A18B6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История и теория дизайна</w:t>
      </w:r>
    </w:p>
    <w:p w:rsidR="005A18B6" w:rsidRDefault="005A18B6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История</w:t>
      </w:r>
    </w:p>
    <w:p w:rsidR="005A18B6" w:rsidRDefault="005A18B6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lastRenderedPageBreak/>
        <w:t>Современный дизайн (преподается на английском языке)</w:t>
      </w:r>
    </w:p>
    <w:p w:rsidR="005A18B6" w:rsidRDefault="005A18B6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Арт-практика</w:t>
      </w:r>
    </w:p>
    <w:p w:rsidR="005A18B6" w:rsidRDefault="005A18B6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Креативное проектирование</w:t>
      </w:r>
    </w:p>
    <w:p w:rsidR="005A18B6" w:rsidRDefault="005A18B6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</w:p>
    <w:p w:rsidR="005A18B6" w:rsidRDefault="005A18B6" w:rsidP="008C261E">
      <w:pPr>
        <w:spacing w:after="0"/>
        <w:ind w:firstLine="708"/>
        <w:jc w:val="both"/>
        <w:rPr>
          <w:rFonts w:ascii="Times New Roman" w:eastAsia="MS Mincho" w:hAnsi="Times New Roman"/>
          <w:b/>
          <w:sz w:val="26"/>
          <w:szCs w:val="26"/>
          <w:lang w:eastAsia="ru-RU"/>
        </w:rPr>
      </w:pPr>
      <w:r>
        <w:rPr>
          <w:rFonts w:ascii="Times New Roman" w:eastAsia="MS Mincho" w:hAnsi="Times New Roman"/>
          <w:b/>
          <w:sz w:val="26"/>
          <w:szCs w:val="26"/>
          <w:lang w:eastAsia="ru-RU"/>
        </w:rPr>
        <w:t>Вариативная часть профиля</w:t>
      </w:r>
    </w:p>
    <w:p w:rsidR="00286DDB" w:rsidRDefault="00286DDB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(в зависимости от направленности обучения)</w:t>
      </w:r>
    </w:p>
    <w:p w:rsidR="00286DDB" w:rsidRDefault="00286DDB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</w:p>
    <w:p w:rsidR="005A18B6" w:rsidRDefault="005A18B6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Специальное проектирование</w:t>
      </w:r>
      <w:r w:rsidR="005A6677">
        <w:rPr>
          <w:rFonts w:ascii="Times New Roman" w:eastAsia="MS Mincho" w:hAnsi="Times New Roman"/>
          <w:sz w:val="26"/>
          <w:szCs w:val="26"/>
          <w:lang w:eastAsia="ru-RU"/>
        </w:rPr>
        <w:t>. Коммуникационный дизайн</w:t>
      </w:r>
    </w:p>
    <w:p w:rsidR="005A18B6" w:rsidRDefault="00286DDB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Специальное проектирование</w:t>
      </w:r>
      <w:r>
        <w:rPr>
          <w:rFonts w:ascii="Times New Roman" w:eastAsia="MS Mincho" w:hAnsi="Times New Roman"/>
          <w:sz w:val="26"/>
          <w:szCs w:val="26"/>
          <w:lang w:eastAsia="ru-RU"/>
        </w:rPr>
        <w:t>. Дизайн среды</w:t>
      </w:r>
    </w:p>
    <w:p w:rsidR="00286DDB" w:rsidRDefault="00286DDB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Специальное проектирование</w:t>
      </w:r>
      <w:r>
        <w:rPr>
          <w:rFonts w:ascii="Times New Roman" w:eastAsia="MS Mincho" w:hAnsi="Times New Roman"/>
          <w:sz w:val="26"/>
          <w:szCs w:val="26"/>
          <w:lang w:eastAsia="ru-RU"/>
        </w:rPr>
        <w:t>. Анимация</w:t>
      </w:r>
    </w:p>
    <w:p w:rsidR="00286DDB" w:rsidRDefault="00286DDB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Специальное проектирование</w:t>
      </w:r>
      <w:r>
        <w:rPr>
          <w:rFonts w:ascii="Times New Roman" w:eastAsia="MS Mincho" w:hAnsi="Times New Roman"/>
          <w:sz w:val="26"/>
          <w:szCs w:val="26"/>
          <w:lang w:eastAsia="ru-RU"/>
        </w:rPr>
        <w:t>. Гейм дизайн и виртуальная реальность</w:t>
      </w:r>
    </w:p>
    <w:p w:rsidR="00286DDB" w:rsidRDefault="005179F9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Специальное проектирование</w:t>
      </w:r>
      <w:r>
        <w:rPr>
          <w:rFonts w:ascii="Times New Roman" w:eastAsia="MS Mincho" w:hAnsi="Times New Roman"/>
          <w:sz w:val="26"/>
          <w:szCs w:val="26"/>
          <w:lang w:eastAsia="ru-RU"/>
        </w:rPr>
        <w:t>. Дизайн и программирование</w:t>
      </w:r>
    </w:p>
    <w:p w:rsidR="005179F9" w:rsidRDefault="005179F9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Специальное проектирование</w:t>
      </w:r>
      <w:r>
        <w:rPr>
          <w:rFonts w:ascii="Times New Roman" w:eastAsia="MS Mincho" w:hAnsi="Times New Roman"/>
          <w:sz w:val="26"/>
          <w:szCs w:val="26"/>
          <w:lang w:eastAsia="ru-RU"/>
        </w:rPr>
        <w:t>. Дизайн и современное искусство</w:t>
      </w:r>
    </w:p>
    <w:p w:rsidR="005179F9" w:rsidRDefault="005179F9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>Специальное проектирование</w:t>
      </w:r>
      <w:r>
        <w:rPr>
          <w:rFonts w:ascii="Times New Roman" w:eastAsia="MS Mincho" w:hAnsi="Times New Roman"/>
          <w:sz w:val="26"/>
          <w:szCs w:val="26"/>
          <w:lang w:eastAsia="ru-RU"/>
        </w:rPr>
        <w:t>. Художник театра и кино</w:t>
      </w:r>
    </w:p>
    <w:p w:rsidR="005179F9" w:rsidRDefault="005179F9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</w:p>
    <w:p w:rsidR="005A18B6" w:rsidRDefault="005A18B6" w:rsidP="008C261E">
      <w:pPr>
        <w:spacing w:after="0"/>
        <w:ind w:firstLine="708"/>
        <w:jc w:val="both"/>
        <w:rPr>
          <w:rFonts w:ascii="Times New Roman" w:eastAsia="MS Mincho" w:hAnsi="Times New Roman"/>
          <w:b/>
          <w:sz w:val="26"/>
          <w:szCs w:val="26"/>
          <w:lang w:eastAsia="ru-RU"/>
        </w:rPr>
      </w:pPr>
      <w:r>
        <w:rPr>
          <w:rFonts w:ascii="Times New Roman" w:eastAsia="MS Mincho" w:hAnsi="Times New Roman"/>
          <w:b/>
          <w:sz w:val="26"/>
          <w:szCs w:val="26"/>
          <w:lang w:eastAsia="ru-RU"/>
        </w:rPr>
        <w:t>Дисциплины по выбору</w:t>
      </w:r>
    </w:p>
    <w:p w:rsidR="005A18B6" w:rsidRPr="00E23FE6" w:rsidRDefault="005A18B6" w:rsidP="008C261E">
      <w:pPr>
        <w:spacing w:after="0"/>
        <w:ind w:firstLine="708"/>
        <w:jc w:val="both"/>
        <w:rPr>
          <w:rFonts w:ascii="Times New Roman" w:eastAsia="MS Mincho" w:hAnsi="Times New Roman"/>
          <w:b/>
          <w:sz w:val="26"/>
          <w:szCs w:val="26"/>
          <w:lang w:eastAsia="ru-RU"/>
        </w:rPr>
      </w:pPr>
      <w:r>
        <w:rPr>
          <w:rFonts w:ascii="Times New Roman" w:eastAsia="MS Mincho" w:hAnsi="Times New Roman"/>
          <w:b/>
          <w:sz w:val="26"/>
          <w:szCs w:val="26"/>
          <w:lang w:eastAsia="ru-RU"/>
        </w:rPr>
        <w:t>Единая линейка вариативных дисциплин</w:t>
      </w:r>
    </w:p>
    <w:p w:rsidR="00533B58" w:rsidRPr="00533B58" w:rsidRDefault="00533B58" w:rsidP="008C261E">
      <w:pPr>
        <w:spacing w:after="0"/>
        <w:ind w:firstLine="708"/>
        <w:jc w:val="both"/>
        <w:rPr>
          <w:rFonts w:ascii="Times New Roman" w:eastAsia="MS Mincho" w:hAnsi="Times New Roman"/>
          <w:b/>
          <w:sz w:val="26"/>
          <w:szCs w:val="26"/>
          <w:lang w:eastAsia="ru-RU"/>
        </w:rPr>
      </w:pPr>
      <w:r w:rsidRPr="00533B58">
        <w:rPr>
          <w:rFonts w:ascii="Times New Roman" w:eastAsia="MS Mincho" w:hAnsi="Times New Roman"/>
          <w:b/>
          <w:sz w:val="26"/>
          <w:szCs w:val="26"/>
          <w:lang w:eastAsia="ru-RU"/>
        </w:rPr>
        <w:t>(</w:t>
      </w:r>
      <w:r>
        <w:rPr>
          <w:rFonts w:ascii="Times New Roman" w:eastAsia="MS Mincho" w:hAnsi="Times New Roman"/>
          <w:b/>
          <w:sz w:val="26"/>
          <w:szCs w:val="26"/>
          <w:lang w:eastAsia="ru-RU"/>
        </w:rPr>
        <w:t>дисциплины</w:t>
      </w:r>
      <w:r w:rsidR="00F134EA">
        <w:rPr>
          <w:rFonts w:ascii="Times New Roman" w:eastAsia="MS Mincho" w:hAnsi="Times New Roman"/>
          <w:b/>
          <w:sz w:val="26"/>
          <w:szCs w:val="26"/>
          <w:lang w:eastAsia="ru-RU"/>
        </w:rPr>
        <w:t>,</w:t>
      </w:r>
      <w:r>
        <w:rPr>
          <w:rFonts w:ascii="Times New Roman" w:eastAsia="MS Mincho" w:hAnsi="Times New Roman"/>
          <w:b/>
          <w:sz w:val="26"/>
          <w:szCs w:val="26"/>
          <w:lang w:eastAsia="ru-RU"/>
        </w:rPr>
        <w:t xml:space="preserve"> предлагаемые в сентябре 201</w:t>
      </w:r>
      <w:r w:rsidR="005179F9">
        <w:rPr>
          <w:rFonts w:ascii="Times New Roman" w:eastAsia="MS Mincho" w:hAnsi="Times New Roman"/>
          <w:b/>
          <w:sz w:val="26"/>
          <w:szCs w:val="26"/>
          <w:lang w:eastAsia="ru-RU"/>
        </w:rPr>
        <w:t>7</w:t>
      </w:r>
      <w:r>
        <w:rPr>
          <w:rFonts w:ascii="Times New Roman" w:eastAsia="MS Mincho" w:hAnsi="Times New Roman"/>
          <w:b/>
          <w:sz w:val="26"/>
          <w:szCs w:val="26"/>
          <w:lang w:eastAsia="ru-RU"/>
        </w:rPr>
        <w:t>г)</w:t>
      </w:r>
    </w:p>
    <w:p w:rsidR="005A18B6" w:rsidRDefault="005A18B6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</w:p>
    <w:p w:rsidR="005179F9" w:rsidRPr="005179F9" w:rsidRDefault="005179F9" w:rsidP="005179F9">
      <w:pPr>
        <w:spacing w:after="0"/>
        <w:ind w:firstLineChars="400" w:firstLine="10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79F9">
        <w:rPr>
          <w:rFonts w:ascii="Times New Roman" w:eastAsia="Times New Roman" w:hAnsi="Times New Roman"/>
          <w:sz w:val="26"/>
          <w:szCs w:val="26"/>
          <w:lang w:eastAsia="ru-RU"/>
        </w:rPr>
        <w:t xml:space="preserve">Веб паблишинг </w:t>
      </w:r>
    </w:p>
    <w:p w:rsidR="005179F9" w:rsidRPr="005179F9" w:rsidRDefault="005179F9" w:rsidP="005179F9">
      <w:pPr>
        <w:spacing w:after="0"/>
        <w:ind w:firstLineChars="400" w:firstLine="10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79F9">
        <w:rPr>
          <w:rFonts w:ascii="Times New Roman" w:eastAsia="Times New Roman" w:hAnsi="Times New Roman"/>
          <w:sz w:val="26"/>
          <w:szCs w:val="26"/>
          <w:lang w:eastAsia="ru-RU"/>
        </w:rPr>
        <w:t xml:space="preserve">Веб прототипирование </w:t>
      </w:r>
    </w:p>
    <w:p w:rsidR="005179F9" w:rsidRPr="005179F9" w:rsidRDefault="005179F9" w:rsidP="005179F9">
      <w:pPr>
        <w:spacing w:after="0"/>
        <w:ind w:firstLineChars="400" w:firstLine="10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79F9">
        <w:rPr>
          <w:rFonts w:ascii="Times New Roman" w:eastAsia="Times New Roman" w:hAnsi="Times New Roman"/>
          <w:sz w:val="26"/>
          <w:szCs w:val="26"/>
          <w:lang w:eastAsia="ru-RU"/>
        </w:rPr>
        <w:t xml:space="preserve">Основы типографики </w:t>
      </w:r>
    </w:p>
    <w:p w:rsidR="005179F9" w:rsidRPr="005179F9" w:rsidRDefault="005179F9" w:rsidP="005179F9">
      <w:pPr>
        <w:spacing w:after="0"/>
        <w:ind w:firstLineChars="400" w:firstLine="10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79F9">
        <w:rPr>
          <w:rFonts w:ascii="Times New Roman" w:eastAsia="Times New Roman" w:hAnsi="Times New Roman"/>
          <w:sz w:val="26"/>
          <w:szCs w:val="26"/>
          <w:lang w:eastAsia="ru-RU"/>
        </w:rPr>
        <w:t xml:space="preserve">Иллюстрация </w:t>
      </w:r>
    </w:p>
    <w:p w:rsidR="005179F9" w:rsidRPr="005179F9" w:rsidRDefault="005179F9" w:rsidP="005179F9">
      <w:pPr>
        <w:spacing w:after="0"/>
        <w:ind w:firstLineChars="400" w:firstLine="10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79F9">
        <w:rPr>
          <w:rFonts w:ascii="Times New Roman" w:eastAsia="Times New Roman" w:hAnsi="Times New Roman"/>
          <w:sz w:val="26"/>
          <w:szCs w:val="26"/>
          <w:lang w:eastAsia="ru-RU"/>
        </w:rPr>
        <w:t xml:space="preserve">Анимация </w:t>
      </w:r>
    </w:p>
    <w:p w:rsidR="005179F9" w:rsidRPr="005179F9" w:rsidRDefault="005179F9" w:rsidP="005179F9">
      <w:pPr>
        <w:spacing w:after="0"/>
        <w:ind w:firstLineChars="400" w:firstLine="10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79F9">
        <w:rPr>
          <w:rFonts w:ascii="Times New Roman" w:eastAsia="Times New Roman" w:hAnsi="Times New Roman"/>
          <w:sz w:val="26"/>
          <w:szCs w:val="26"/>
          <w:lang w:eastAsia="ru-RU"/>
        </w:rPr>
        <w:t xml:space="preserve">Фотография </w:t>
      </w:r>
    </w:p>
    <w:p w:rsidR="005179F9" w:rsidRPr="005179F9" w:rsidRDefault="005179F9" w:rsidP="005179F9">
      <w:pPr>
        <w:spacing w:after="0"/>
        <w:ind w:firstLineChars="400" w:firstLine="10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79F9">
        <w:rPr>
          <w:rFonts w:ascii="Times New Roman" w:eastAsia="Times New Roman" w:hAnsi="Times New Roman"/>
          <w:sz w:val="26"/>
          <w:szCs w:val="26"/>
          <w:lang w:eastAsia="ru-RU"/>
        </w:rPr>
        <w:t xml:space="preserve">Многостраничное издание </w:t>
      </w:r>
    </w:p>
    <w:p w:rsidR="005179F9" w:rsidRPr="005179F9" w:rsidRDefault="005179F9" w:rsidP="005179F9">
      <w:pPr>
        <w:spacing w:after="0"/>
        <w:ind w:firstLineChars="400" w:firstLine="10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79F9">
        <w:rPr>
          <w:rFonts w:ascii="Times New Roman" w:eastAsia="Times New Roman" w:hAnsi="Times New Roman"/>
          <w:sz w:val="26"/>
          <w:szCs w:val="26"/>
          <w:lang w:eastAsia="ru-RU"/>
        </w:rPr>
        <w:t xml:space="preserve">Интерактивный дизайн </w:t>
      </w:r>
    </w:p>
    <w:p w:rsidR="005179F9" w:rsidRPr="005179F9" w:rsidRDefault="005179F9" w:rsidP="005179F9">
      <w:pPr>
        <w:spacing w:after="0"/>
        <w:ind w:firstLineChars="400" w:firstLine="10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79F9">
        <w:rPr>
          <w:rFonts w:ascii="Times New Roman" w:eastAsia="Times New Roman" w:hAnsi="Times New Roman"/>
          <w:sz w:val="26"/>
          <w:szCs w:val="26"/>
          <w:lang w:eastAsia="ru-RU"/>
        </w:rPr>
        <w:t xml:space="preserve">Мода и стиль </w:t>
      </w:r>
    </w:p>
    <w:p w:rsidR="005179F9" w:rsidRPr="005179F9" w:rsidRDefault="005179F9" w:rsidP="005179F9">
      <w:pPr>
        <w:spacing w:after="0"/>
        <w:ind w:firstLineChars="400" w:firstLine="10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79F9">
        <w:rPr>
          <w:rFonts w:ascii="Times New Roman" w:eastAsia="Times New Roman" w:hAnsi="Times New Roman"/>
          <w:sz w:val="26"/>
          <w:szCs w:val="26"/>
          <w:lang w:eastAsia="ru-RU"/>
        </w:rPr>
        <w:t xml:space="preserve">Дизайн общественного пространства </w:t>
      </w:r>
    </w:p>
    <w:p w:rsidR="005179F9" w:rsidRPr="005179F9" w:rsidRDefault="005179F9" w:rsidP="005179F9">
      <w:pPr>
        <w:spacing w:after="0"/>
        <w:ind w:firstLineChars="400" w:firstLine="10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79F9">
        <w:rPr>
          <w:rFonts w:ascii="Times New Roman" w:eastAsia="Times New Roman" w:hAnsi="Times New Roman"/>
          <w:sz w:val="26"/>
          <w:szCs w:val="26"/>
          <w:lang w:eastAsia="ru-RU"/>
        </w:rPr>
        <w:t>Кураторство и дизайн</w:t>
      </w:r>
    </w:p>
    <w:p w:rsidR="005179F9" w:rsidRPr="005179F9" w:rsidRDefault="005179F9" w:rsidP="005179F9">
      <w:pPr>
        <w:spacing w:after="0"/>
        <w:ind w:firstLineChars="400" w:firstLine="10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79F9">
        <w:rPr>
          <w:rFonts w:ascii="Times New Roman" w:eastAsia="Times New Roman" w:hAnsi="Times New Roman"/>
          <w:sz w:val="26"/>
          <w:szCs w:val="26"/>
          <w:lang w:eastAsia="ru-RU"/>
        </w:rPr>
        <w:t>Визуальные коммуникации</w:t>
      </w:r>
    </w:p>
    <w:p w:rsidR="005179F9" w:rsidRPr="005179F9" w:rsidRDefault="005179F9" w:rsidP="005179F9">
      <w:pPr>
        <w:spacing w:after="0"/>
        <w:ind w:firstLineChars="400" w:firstLine="10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79F9">
        <w:rPr>
          <w:rFonts w:ascii="Times New Roman" w:eastAsia="Times New Roman" w:hAnsi="Times New Roman"/>
          <w:sz w:val="26"/>
          <w:szCs w:val="26"/>
          <w:lang w:eastAsia="ru-RU"/>
        </w:rPr>
        <w:t xml:space="preserve">Инновационный дизайн </w:t>
      </w:r>
    </w:p>
    <w:p w:rsidR="005179F9" w:rsidRPr="005179F9" w:rsidRDefault="005179F9" w:rsidP="005179F9">
      <w:pPr>
        <w:spacing w:after="0"/>
        <w:ind w:firstLineChars="400" w:firstLine="10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79F9">
        <w:rPr>
          <w:rFonts w:ascii="Times New Roman" w:eastAsia="Times New Roman" w:hAnsi="Times New Roman"/>
          <w:sz w:val="26"/>
          <w:szCs w:val="26"/>
          <w:lang w:eastAsia="ru-RU"/>
        </w:rPr>
        <w:t>Стратегический дизайн</w:t>
      </w:r>
    </w:p>
    <w:p w:rsidR="005179F9" w:rsidRPr="005179F9" w:rsidRDefault="005179F9" w:rsidP="005179F9">
      <w:pPr>
        <w:spacing w:after="0"/>
        <w:ind w:firstLineChars="400" w:firstLine="10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79F9">
        <w:rPr>
          <w:rFonts w:ascii="Times New Roman" w:eastAsia="Times New Roman" w:hAnsi="Times New Roman"/>
          <w:sz w:val="26"/>
          <w:szCs w:val="26"/>
          <w:lang w:eastAsia="ru-RU"/>
        </w:rPr>
        <w:t xml:space="preserve">Дизайн интерьера </w:t>
      </w:r>
    </w:p>
    <w:p w:rsidR="005179F9" w:rsidRPr="005179F9" w:rsidRDefault="005179F9" w:rsidP="005179F9">
      <w:pPr>
        <w:spacing w:after="0"/>
        <w:ind w:firstLineChars="400" w:firstLine="10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79F9">
        <w:rPr>
          <w:rFonts w:ascii="Times New Roman" w:eastAsia="Times New Roman" w:hAnsi="Times New Roman"/>
          <w:sz w:val="26"/>
          <w:szCs w:val="26"/>
          <w:lang w:eastAsia="ru-RU"/>
        </w:rPr>
        <w:t>Технологии</w:t>
      </w:r>
    </w:p>
    <w:p w:rsidR="005179F9" w:rsidRPr="005179F9" w:rsidRDefault="005179F9" w:rsidP="005179F9">
      <w:pPr>
        <w:spacing w:after="0"/>
        <w:ind w:firstLineChars="400" w:firstLine="10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5179F9">
        <w:rPr>
          <w:rFonts w:ascii="Times New Roman" w:eastAsia="Times New Roman" w:hAnsi="Times New Roman"/>
          <w:sz w:val="26"/>
          <w:szCs w:val="26"/>
          <w:lang w:eastAsia="ru-RU"/>
        </w:rPr>
        <w:t>Арт</w:t>
      </w:r>
      <w:proofErr w:type="gramEnd"/>
      <w:r w:rsidRPr="005179F9">
        <w:rPr>
          <w:rFonts w:ascii="Times New Roman" w:eastAsia="Times New Roman" w:hAnsi="Times New Roman"/>
          <w:sz w:val="26"/>
          <w:szCs w:val="26"/>
          <w:lang w:eastAsia="ru-RU"/>
        </w:rPr>
        <w:t xml:space="preserve"> - проект</w:t>
      </w:r>
    </w:p>
    <w:p w:rsidR="005A18B6" w:rsidRDefault="005179F9" w:rsidP="005179F9">
      <w:pPr>
        <w:spacing w:after="0"/>
        <w:ind w:firstLineChars="400" w:firstLine="10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79F9">
        <w:rPr>
          <w:rFonts w:ascii="Times New Roman" w:eastAsia="Times New Roman" w:hAnsi="Times New Roman"/>
          <w:sz w:val="26"/>
          <w:szCs w:val="26"/>
          <w:lang w:eastAsia="ru-RU"/>
        </w:rPr>
        <w:t>Теория дизайна</w:t>
      </w:r>
    </w:p>
    <w:p w:rsidR="005179F9" w:rsidRDefault="005179F9" w:rsidP="005179F9">
      <w:pPr>
        <w:spacing w:after="0"/>
        <w:ind w:firstLineChars="400" w:firstLine="10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A18B6" w:rsidRDefault="005A18B6" w:rsidP="008C261E">
      <w:pPr>
        <w:spacing w:after="0"/>
        <w:ind w:firstLine="70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Дополнительный профиль (Minor)</w:t>
      </w:r>
    </w:p>
    <w:p w:rsidR="005A18B6" w:rsidRDefault="005A18B6" w:rsidP="008C261E">
      <w:pPr>
        <w:spacing w:after="0"/>
        <w:ind w:firstLineChars="400" w:firstLine="10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A18B6" w:rsidRDefault="005A18B6" w:rsidP="008C261E">
      <w:pPr>
        <w:spacing w:after="0"/>
        <w:ind w:firstLineChars="271" w:firstLine="70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Факультативы</w:t>
      </w:r>
    </w:p>
    <w:p w:rsidR="005A18B6" w:rsidRDefault="005A18B6" w:rsidP="008C261E">
      <w:pPr>
        <w:spacing w:after="0"/>
        <w:ind w:firstLineChars="271" w:firstLine="70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Английский язык</w:t>
      </w:r>
    </w:p>
    <w:p w:rsidR="005A18B6" w:rsidRDefault="005A18B6" w:rsidP="008C261E">
      <w:pPr>
        <w:spacing w:after="0"/>
        <w:ind w:firstLineChars="271" w:firstLine="70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Технологии дизайна</w:t>
      </w:r>
    </w:p>
    <w:p w:rsidR="005A18B6" w:rsidRDefault="005A18B6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</w:p>
    <w:p w:rsidR="005A18B6" w:rsidRDefault="005A18B6" w:rsidP="008C261E">
      <w:pPr>
        <w:spacing w:after="0"/>
        <w:ind w:firstLine="70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Практики, проектная и/или научно-исследовательская работа</w:t>
      </w:r>
    </w:p>
    <w:p w:rsidR="005A18B6" w:rsidRPr="005A18B6" w:rsidRDefault="005A18B6" w:rsidP="008C261E">
      <w:pPr>
        <w:spacing w:after="0"/>
        <w:ind w:firstLine="70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A18B6">
        <w:rPr>
          <w:rFonts w:ascii="Times New Roman" w:eastAsia="Times New Roman" w:hAnsi="Times New Roman"/>
          <w:b/>
          <w:sz w:val="26"/>
          <w:szCs w:val="26"/>
          <w:lang w:eastAsia="ru-RU"/>
        </w:rPr>
        <w:t>Проект</w:t>
      </w:r>
    </w:p>
    <w:p w:rsidR="00327667" w:rsidRDefault="00327667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</w:p>
    <w:p w:rsidR="005A18B6" w:rsidRDefault="005A18B6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 xml:space="preserve">В рамках дисциплины «Специальное проектирование», а также дисциплин единой линейки вариативных дисциплин в каждом модуле </w:t>
      </w:r>
      <w:r w:rsidR="00DB526A">
        <w:rPr>
          <w:rFonts w:ascii="Times New Roman" w:eastAsia="MS Mincho" w:hAnsi="Times New Roman"/>
          <w:sz w:val="26"/>
          <w:szCs w:val="26"/>
          <w:lang w:eastAsia="ru-RU"/>
        </w:rPr>
        <w:t xml:space="preserve">студенты </w:t>
      </w:r>
      <w:r>
        <w:rPr>
          <w:rFonts w:ascii="Times New Roman" w:eastAsia="MS Mincho" w:hAnsi="Times New Roman"/>
          <w:sz w:val="26"/>
          <w:szCs w:val="26"/>
          <w:lang w:eastAsia="ru-RU"/>
        </w:rPr>
        <w:t>выполняют проекты.</w:t>
      </w:r>
    </w:p>
    <w:p w:rsidR="00327667" w:rsidRDefault="00327667" w:rsidP="008C261E">
      <w:pPr>
        <w:spacing w:before="100" w:beforeAutospacing="1" w:after="100" w:afterAutospacing="1"/>
        <w:ind w:firstLine="709"/>
        <w:jc w:val="both"/>
        <w:rPr>
          <w:rFonts w:ascii="Times New Roman" w:eastAsia="MS Mincho" w:hAnsi="Times New Roman"/>
          <w:b/>
          <w:sz w:val="26"/>
          <w:szCs w:val="26"/>
          <w:lang w:eastAsia="ru-RU"/>
        </w:rPr>
      </w:pPr>
      <w:r w:rsidRPr="005A18B6">
        <w:rPr>
          <w:rFonts w:ascii="Times New Roman" w:eastAsia="MS Mincho" w:hAnsi="Times New Roman"/>
          <w:b/>
          <w:sz w:val="26"/>
          <w:szCs w:val="26"/>
          <w:lang w:eastAsia="ru-RU"/>
        </w:rPr>
        <w:t>Практика</w:t>
      </w:r>
    </w:p>
    <w:p w:rsidR="00327667" w:rsidRPr="005B488A" w:rsidRDefault="008E6E94" w:rsidP="008C261E">
      <w:pPr>
        <w:spacing w:after="0"/>
        <w:ind w:firstLine="708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t xml:space="preserve">Организацией практики студентов занимается специальное подразделение Школы дизайна – Лаборатория дизайна НИУ ВШЭ, являющаяся оператором всех входящих запросов на реальную практическую деятельность. </w:t>
      </w:r>
      <w:r w:rsidR="00327667">
        <w:rPr>
          <w:rFonts w:ascii="Times New Roman" w:eastAsia="MS Mincho" w:hAnsi="Times New Roman"/>
          <w:sz w:val="26"/>
          <w:szCs w:val="26"/>
          <w:lang w:eastAsia="ru-RU"/>
        </w:rPr>
        <w:t>Цель практики – освоение изученного теоретического и практического материала, полученного в процессе обучения.</w:t>
      </w:r>
      <w:r w:rsidR="00737F93">
        <w:rPr>
          <w:rFonts w:ascii="Times New Roman" w:eastAsia="MS Mincho" w:hAnsi="Times New Roman"/>
          <w:sz w:val="26"/>
          <w:szCs w:val="26"/>
          <w:lang w:eastAsia="ru-RU"/>
        </w:rPr>
        <w:t xml:space="preserve"> </w:t>
      </w:r>
    </w:p>
    <w:p w:rsidR="00B96189" w:rsidRDefault="00B96189" w:rsidP="008C261E">
      <w:pPr>
        <w:spacing w:after="0"/>
        <w:jc w:val="both"/>
        <w:rPr>
          <w:rFonts w:ascii="Times New Roman" w:eastAsia="MS Mincho" w:hAnsi="Times New Roman"/>
          <w:i/>
          <w:sz w:val="24"/>
          <w:szCs w:val="24"/>
          <w:lang w:eastAsia="ru-RU"/>
        </w:rPr>
      </w:pPr>
    </w:p>
    <w:p w:rsidR="00B96189" w:rsidRDefault="00B96189" w:rsidP="008C261E">
      <w:pPr>
        <w:pStyle w:val="12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6"/>
          <w:szCs w:val="26"/>
          <w:lang w:val="ru-RU"/>
        </w:rPr>
        <w:t>Характеристика кадрового потенциала, собственного и привлекаемого со стороны, а также имеющихся и требуемых для реализации ОП ресурсов</w:t>
      </w:r>
    </w:p>
    <w:p w:rsidR="00130562" w:rsidRDefault="00932914" w:rsidP="008C261E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Основой кадрового обеспечения программы «Дизайн» </w:t>
      </w:r>
      <w:r w:rsidR="00165E8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являются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ведущие практики, успешные профессионалы в области дизайна, а также теоретики в области истории и теории дизайна. </w:t>
      </w:r>
      <w:bookmarkStart w:id="0" w:name="_GoBack"/>
      <w:bookmarkEnd w:id="0"/>
    </w:p>
    <w:sectPr w:rsidR="00130562" w:rsidSect="0082431D"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483" w:rsidRDefault="001B2483" w:rsidP="00D86624">
      <w:pPr>
        <w:spacing w:after="0" w:line="240" w:lineRule="auto"/>
      </w:pPr>
      <w:r>
        <w:separator/>
      </w:r>
    </w:p>
  </w:endnote>
  <w:endnote w:type="continuationSeparator" w:id="0">
    <w:p w:rsidR="001B2483" w:rsidRDefault="001B2483" w:rsidP="00D8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E94" w:rsidRDefault="009F7006" w:rsidP="00F054B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E6E9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6E94" w:rsidRDefault="008E6E94" w:rsidP="005E731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E94" w:rsidRDefault="009F7006" w:rsidP="00F054B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E6E9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65E8B">
      <w:rPr>
        <w:rStyle w:val="a8"/>
        <w:noProof/>
      </w:rPr>
      <w:t>2</w:t>
    </w:r>
    <w:r>
      <w:rPr>
        <w:rStyle w:val="a8"/>
      </w:rPr>
      <w:fldChar w:fldCharType="end"/>
    </w:r>
  </w:p>
  <w:p w:rsidR="008E6E94" w:rsidRDefault="008E6E94" w:rsidP="005E731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483" w:rsidRDefault="001B2483" w:rsidP="00D86624">
      <w:pPr>
        <w:spacing w:after="0" w:line="240" w:lineRule="auto"/>
      </w:pPr>
      <w:r>
        <w:separator/>
      </w:r>
    </w:p>
  </w:footnote>
  <w:footnote w:type="continuationSeparator" w:id="0">
    <w:p w:rsidR="001B2483" w:rsidRDefault="001B2483" w:rsidP="00D86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E94" w:rsidRDefault="008E6E9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3697"/>
    <w:multiLevelType w:val="hybridMultilevel"/>
    <w:tmpl w:val="2138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526F1"/>
    <w:multiLevelType w:val="hybridMultilevel"/>
    <w:tmpl w:val="2CEA6F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5023183"/>
    <w:multiLevelType w:val="hybridMultilevel"/>
    <w:tmpl w:val="9B78DF06"/>
    <w:lvl w:ilvl="0" w:tplc="6DDE7F86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C5D79"/>
    <w:multiLevelType w:val="hybridMultilevel"/>
    <w:tmpl w:val="FA68F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B0159"/>
    <w:multiLevelType w:val="hybridMultilevel"/>
    <w:tmpl w:val="C22EDC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54C356E"/>
    <w:multiLevelType w:val="hybridMultilevel"/>
    <w:tmpl w:val="F46A29F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5BF010B"/>
    <w:multiLevelType w:val="hybridMultilevel"/>
    <w:tmpl w:val="76BEFD1A"/>
    <w:lvl w:ilvl="0" w:tplc="D604FF70">
      <w:numFmt w:val="bullet"/>
      <w:lvlText w:val="-"/>
      <w:lvlJc w:val="left"/>
      <w:pPr>
        <w:ind w:left="1776" w:hanging="360"/>
      </w:pPr>
      <w:rPr>
        <w:rFonts w:ascii="DejaVu Serif" w:eastAsia="MS Mincho" w:hAnsi="DejaVu Seri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A515254"/>
    <w:multiLevelType w:val="hybridMultilevel"/>
    <w:tmpl w:val="B4A47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312D7"/>
    <w:multiLevelType w:val="hybridMultilevel"/>
    <w:tmpl w:val="E318AAF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9A26AFE"/>
    <w:multiLevelType w:val="hybridMultilevel"/>
    <w:tmpl w:val="9F68CBC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EF35DAE"/>
    <w:multiLevelType w:val="hybridMultilevel"/>
    <w:tmpl w:val="FC82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5808C6"/>
    <w:multiLevelType w:val="hybridMultilevel"/>
    <w:tmpl w:val="B4A47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106FF"/>
    <w:multiLevelType w:val="hybridMultilevel"/>
    <w:tmpl w:val="FD6478EC"/>
    <w:lvl w:ilvl="0" w:tplc="D604FF70">
      <w:numFmt w:val="bullet"/>
      <w:lvlText w:val="-"/>
      <w:lvlJc w:val="left"/>
      <w:pPr>
        <w:ind w:left="1068" w:hanging="360"/>
      </w:pPr>
      <w:rPr>
        <w:rFonts w:ascii="DejaVu Serif" w:eastAsia="MS Mincho" w:hAnsi="DejaVu Seri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3CB241B"/>
    <w:multiLevelType w:val="hybridMultilevel"/>
    <w:tmpl w:val="A57ACBA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7"/>
  </w:num>
  <w:num w:numId="5">
    <w:abstractNumId w:val="13"/>
  </w:num>
  <w:num w:numId="6">
    <w:abstractNumId w:val="5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12"/>
  </w:num>
  <w:num w:numId="12">
    <w:abstractNumId w:val="6"/>
  </w:num>
  <w:num w:numId="13">
    <w:abstractNumId w:val="13"/>
  </w:num>
  <w:num w:numId="14">
    <w:abstractNumId w:val="4"/>
  </w:num>
  <w:num w:numId="1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70"/>
    <w:rsid w:val="00017A4A"/>
    <w:rsid w:val="00022D68"/>
    <w:rsid w:val="00033B0D"/>
    <w:rsid w:val="00035B5A"/>
    <w:rsid w:val="00044C11"/>
    <w:rsid w:val="00045164"/>
    <w:rsid w:val="000661FD"/>
    <w:rsid w:val="00067273"/>
    <w:rsid w:val="00074FEC"/>
    <w:rsid w:val="000806C1"/>
    <w:rsid w:val="00083419"/>
    <w:rsid w:val="000A2916"/>
    <w:rsid w:val="000A6F44"/>
    <w:rsid w:val="000D34D1"/>
    <w:rsid w:val="000D399C"/>
    <w:rsid w:val="000D78C2"/>
    <w:rsid w:val="000E2F4A"/>
    <w:rsid w:val="000E3400"/>
    <w:rsid w:val="000E3AE3"/>
    <w:rsid w:val="000E69FA"/>
    <w:rsid w:val="000F51E8"/>
    <w:rsid w:val="00115B6C"/>
    <w:rsid w:val="0011664E"/>
    <w:rsid w:val="00125027"/>
    <w:rsid w:val="00130562"/>
    <w:rsid w:val="0014096B"/>
    <w:rsid w:val="00140A9C"/>
    <w:rsid w:val="0014402C"/>
    <w:rsid w:val="0015026A"/>
    <w:rsid w:val="00155DED"/>
    <w:rsid w:val="001614B3"/>
    <w:rsid w:val="0016257A"/>
    <w:rsid w:val="00164CAE"/>
    <w:rsid w:val="00165E8B"/>
    <w:rsid w:val="001671AD"/>
    <w:rsid w:val="0018327A"/>
    <w:rsid w:val="00183EC0"/>
    <w:rsid w:val="00185B83"/>
    <w:rsid w:val="001A1B8D"/>
    <w:rsid w:val="001B1FD5"/>
    <w:rsid w:val="001B2483"/>
    <w:rsid w:val="001B5363"/>
    <w:rsid w:val="001B73B5"/>
    <w:rsid w:val="001C27F2"/>
    <w:rsid w:val="001E1C6F"/>
    <w:rsid w:val="001E20CC"/>
    <w:rsid w:val="00224227"/>
    <w:rsid w:val="00225D6E"/>
    <w:rsid w:val="0022748C"/>
    <w:rsid w:val="002274E3"/>
    <w:rsid w:val="00240322"/>
    <w:rsid w:val="002454C0"/>
    <w:rsid w:val="002726ED"/>
    <w:rsid w:val="00286DDB"/>
    <w:rsid w:val="002A6867"/>
    <w:rsid w:val="002A7215"/>
    <w:rsid w:val="002B23B1"/>
    <w:rsid w:val="002C0FA0"/>
    <w:rsid w:val="002C58A7"/>
    <w:rsid w:val="002E4D1D"/>
    <w:rsid w:val="002F3EFE"/>
    <w:rsid w:val="00301ECB"/>
    <w:rsid w:val="00311BF4"/>
    <w:rsid w:val="00315090"/>
    <w:rsid w:val="00327667"/>
    <w:rsid w:val="00335A47"/>
    <w:rsid w:val="00340ABA"/>
    <w:rsid w:val="00345EE0"/>
    <w:rsid w:val="00356E09"/>
    <w:rsid w:val="00357238"/>
    <w:rsid w:val="00362870"/>
    <w:rsid w:val="003B265B"/>
    <w:rsid w:val="003E3768"/>
    <w:rsid w:val="003F4591"/>
    <w:rsid w:val="003F5086"/>
    <w:rsid w:val="004008F0"/>
    <w:rsid w:val="00402A27"/>
    <w:rsid w:val="0043625E"/>
    <w:rsid w:val="0044043A"/>
    <w:rsid w:val="004418E6"/>
    <w:rsid w:val="004453FC"/>
    <w:rsid w:val="0044559F"/>
    <w:rsid w:val="004723F5"/>
    <w:rsid w:val="004A1F22"/>
    <w:rsid w:val="004A475D"/>
    <w:rsid w:val="004A752F"/>
    <w:rsid w:val="004C76EC"/>
    <w:rsid w:val="004E366F"/>
    <w:rsid w:val="004E5A7B"/>
    <w:rsid w:val="004E738C"/>
    <w:rsid w:val="004F1734"/>
    <w:rsid w:val="005009F3"/>
    <w:rsid w:val="005179F9"/>
    <w:rsid w:val="005335FF"/>
    <w:rsid w:val="00533B58"/>
    <w:rsid w:val="00541923"/>
    <w:rsid w:val="005438DD"/>
    <w:rsid w:val="0054510B"/>
    <w:rsid w:val="00557D92"/>
    <w:rsid w:val="005603C8"/>
    <w:rsid w:val="0058249F"/>
    <w:rsid w:val="00583715"/>
    <w:rsid w:val="00585E6D"/>
    <w:rsid w:val="00594A8D"/>
    <w:rsid w:val="005A18B6"/>
    <w:rsid w:val="005A6677"/>
    <w:rsid w:val="005B5A8F"/>
    <w:rsid w:val="005B6D51"/>
    <w:rsid w:val="005D14FA"/>
    <w:rsid w:val="005D67C8"/>
    <w:rsid w:val="005E731B"/>
    <w:rsid w:val="005F2926"/>
    <w:rsid w:val="00607E27"/>
    <w:rsid w:val="006144EB"/>
    <w:rsid w:val="00615F1E"/>
    <w:rsid w:val="00622FC8"/>
    <w:rsid w:val="006240B1"/>
    <w:rsid w:val="00633971"/>
    <w:rsid w:val="006415B4"/>
    <w:rsid w:val="00660641"/>
    <w:rsid w:val="00661FFB"/>
    <w:rsid w:val="0066766B"/>
    <w:rsid w:val="006677C5"/>
    <w:rsid w:val="0067527E"/>
    <w:rsid w:val="0068030C"/>
    <w:rsid w:val="0068379C"/>
    <w:rsid w:val="00684A29"/>
    <w:rsid w:val="00684ECD"/>
    <w:rsid w:val="0069607C"/>
    <w:rsid w:val="006A569F"/>
    <w:rsid w:val="006B572B"/>
    <w:rsid w:val="006C2222"/>
    <w:rsid w:val="006D0801"/>
    <w:rsid w:val="006D2532"/>
    <w:rsid w:val="006E44CA"/>
    <w:rsid w:val="006E45FD"/>
    <w:rsid w:val="00701E1A"/>
    <w:rsid w:val="00720316"/>
    <w:rsid w:val="007279BE"/>
    <w:rsid w:val="007356CE"/>
    <w:rsid w:val="00737F93"/>
    <w:rsid w:val="00740B5C"/>
    <w:rsid w:val="00766925"/>
    <w:rsid w:val="00771612"/>
    <w:rsid w:val="00780BA0"/>
    <w:rsid w:val="00792434"/>
    <w:rsid w:val="00796A41"/>
    <w:rsid w:val="007D08B2"/>
    <w:rsid w:val="007D4770"/>
    <w:rsid w:val="007E7D29"/>
    <w:rsid w:val="007F2B17"/>
    <w:rsid w:val="007F4BCB"/>
    <w:rsid w:val="0082431D"/>
    <w:rsid w:val="0082652A"/>
    <w:rsid w:val="00832D56"/>
    <w:rsid w:val="00845F90"/>
    <w:rsid w:val="008A35DA"/>
    <w:rsid w:val="008A477A"/>
    <w:rsid w:val="008B0253"/>
    <w:rsid w:val="008B3763"/>
    <w:rsid w:val="008C261E"/>
    <w:rsid w:val="008C301E"/>
    <w:rsid w:val="008C4B8F"/>
    <w:rsid w:val="008E6E94"/>
    <w:rsid w:val="00904F57"/>
    <w:rsid w:val="00912310"/>
    <w:rsid w:val="009127EF"/>
    <w:rsid w:val="00917BF6"/>
    <w:rsid w:val="00921D4C"/>
    <w:rsid w:val="00922E6D"/>
    <w:rsid w:val="00930202"/>
    <w:rsid w:val="00932914"/>
    <w:rsid w:val="0093372F"/>
    <w:rsid w:val="00935DB4"/>
    <w:rsid w:val="009438FC"/>
    <w:rsid w:val="00976976"/>
    <w:rsid w:val="00982EFC"/>
    <w:rsid w:val="0098773A"/>
    <w:rsid w:val="00990197"/>
    <w:rsid w:val="00992B26"/>
    <w:rsid w:val="00994C31"/>
    <w:rsid w:val="009974DD"/>
    <w:rsid w:val="009D6AA1"/>
    <w:rsid w:val="009F042C"/>
    <w:rsid w:val="009F7006"/>
    <w:rsid w:val="00A143B7"/>
    <w:rsid w:val="00A3395F"/>
    <w:rsid w:val="00A43219"/>
    <w:rsid w:val="00A62F03"/>
    <w:rsid w:val="00A671A8"/>
    <w:rsid w:val="00A73AAB"/>
    <w:rsid w:val="00A76FD4"/>
    <w:rsid w:val="00A77FEF"/>
    <w:rsid w:val="00A90174"/>
    <w:rsid w:val="00AA2A0F"/>
    <w:rsid w:val="00AD6A02"/>
    <w:rsid w:val="00AE201E"/>
    <w:rsid w:val="00B03929"/>
    <w:rsid w:val="00B2448A"/>
    <w:rsid w:val="00B2661D"/>
    <w:rsid w:val="00B31527"/>
    <w:rsid w:val="00B32CE8"/>
    <w:rsid w:val="00B42F4D"/>
    <w:rsid w:val="00B62D56"/>
    <w:rsid w:val="00B72E54"/>
    <w:rsid w:val="00B73BF0"/>
    <w:rsid w:val="00B80D6C"/>
    <w:rsid w:val="00B935AD"/>
    <w:rsid w:val="00B96189"/>
    <w:rsid w:val="00BC5D45"/>
    <w:rsid w:val="00BD33D6"/>
    <w:rsid w:val="00BE1D86"/>
    <w:rsid w:val="00BF4C7A"/>
    <w:rsid w:val="00BF5835"/>
    <w:rsid w:val="00C051A4"/>
    <w:rsid w:val="00C064A1"/>
    <w:rsid w:val="00C07809"/>
    <w:rsid w:val="00C34CF8"/>
    <w:rsid w:val="00C517B8"/>
    <w:rsid w:val="00C556AA"/>
    <w:rsid w:val="00C85944"/>
    <w:rsid w:val="00C956D7"/>
    <w:rsid w:val="00CA11E3"/>
    <w:rsid w:val="00CB6EFF"/>
    <w:rsid w:val="00CC37A6"/>
    <w:rsid w:val="00CD76CB"/>
    <w:rsid w:val="00CF6AC9"/>
    <w:rsid w:val="00D12432"/>
    <w:rsid w:val="00D32DE7"/>
    <w:rsid w:val="00D70532"/>
    <w:rsid w:val="00D82DB3"/>
    <w:rsid w:val="00D86624"/>
    <w:rsid w:val="00D96A68"/>
    <w:rsid w:val="00DB0982"/>
    <w:rsid w:val="00DB526A"/>
    <w:rsid w:val="00DB59E8"/>
    <w:rsid w:val="00DB6335"/>
    <w:rsid w:val="00DD6F6C"/>
    <w:rsid w:val="00E10CDA"/>
    <w:rsid w:val="00E11D1A"/>
    <w:rsid w:val="00E15BD9"/>
    <w:rsid w:val="00E20D70"/>
    <w:rsid w:val="00E23FE6"/>
    <w:rsid w:val="00E36928"/>
    <w:rsid w:val="00E4088A"/>
    <w:rsid w:val="00E51005"/>
    <w:rsid w:val="00E8339E"/>
    <w:rsid w:val="00E83CA9"/>
    <w:rsid w:val="00E91219"/>
    <w:rsid w:val="00EA3036"/>
    <w:rsid w:val="00EA74CF"/>
    <w:rsid w:val="00EB0D2F"/>
    <w:rsid w:val="00EC6E83"/>
    <w:rsid w:val="00F054B8"/>
    <w:rsid w:val="00F05647"/>
    <w:rsid w:val="00F134EA"/>
    <w:rsid w:val="00F17C92"/>
    <w:rsid w:val="00F368DF"/>
    <w:rsid w:val="00F376DC"/>
    <w:rsid w:val="00F76E9D"/>
    <w:rsid w:val="00F7726F"/>
    <w:rsid w:val="00F82663"/>
    <w:rsid w:val="00F86BBF"/>
    <w:rsid w:val="00FD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C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62870"/>
    <w:pPr>
      <w:keepNext/>
      <w:suppressAutoHyphens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2870"/>
    <w:rPr>
      <w:rFonts w:ascii="Arial" w:eastAsia="MS Mincho" w:hAnsi="Arial" w:cs="Arial"/>
      <w:b/>
      <w:bCs/>
      <w:kern w:val="32"/>
      <w:sz w:val="32"/>
      <w:szCs w:val="32"/>
      <w:lang w:eastAsia="ar-SA" w:bidi="ar-SA"/>
    </w:rPr>
  </w:style>
  <w:style w:type="paragraph" w:styleId="a3">
    <w:name w:val="header"/>
    <w:basedOn w:val="a"/>
    <w:link w:val="a4"/>
    <w:uiPriority w:val="99"/>
    <w:rsid w:val="003628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62870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rsid w:val="003628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362870"/>
    <w:rPr>
      <w:rFonts w:ascii="Calibri" w:eastAsia="Times New Roman" w:hAnsi="Calibri" w:cs="Times New Roman"/>
    </w:rPr>
  </w:style>
  <w:style w:type="character" w:styleId="a7">
    <w:name w:val="Hyperlink"/>
    <w:uiPriority w:val="99"/>
    <w:rsid w:val="00362870"/>
    <w:rPr>
      <w:rFonts w:cs="Times New Roman"/>
      <w:color w:val="0000FF"/>
      <w:u w:val="single"/>
    </w:rPr>
  </w:style>
  <w:style w:type="character" w:styleId="a8">
    <w:name w:val="page number"/>
    <w:uiPriority w:val="99"/>
    <w:rsid w:val="00362870"/>
    <w:rPr>
      <w:rFonts w:cs="Times New Roman"/>
    </w:rPr>
  </w:style>
  <w:style w:type="paragraph" w:customStyle="1" w:styleId="ListParagraph1">
    <w:name w:val="List Paragraph1"/>
    <w:basedOn w:val="a"/>
    <w:uiPriority w:val="99"/>
    <w:rsid w:val="00362870"/>
    <w:pPr>
      <w:ind w:left="720"/>
      <w:contextualSpacing/>
    </w:pPr>
    <w:rPr>
      <w:rFonts w:eastAsia="Times New Roman"/>
      <w:lang w:val="en-GB"/>
    </w:rPr>
  </w:style>
  <w:style w:type="paragraph" w:customStyle="1" w:styleId="a9">
    <w:name w:val="Базовый"/>
    <w:rsid w:val="00362870"/>
    <w:pPr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362870"/>
    <w:pPr>
      <w:ind w:left="720"/>
      <w:contextualSpacing/>
    </w:pPr>
  </w:style>
  <w:style w:type="paragraph" w:styleId="ab">
    <w:name w:val="Body Text"/>
    <w:basedOn w:val="a"/>
    <w:link w:val="ac"/>
    <w:uiPriority w:val="99"/>
    <w:rsid w:val="00362870"/>
    <w:pPr>
      <w:suppressAutoHyphens/>
      <w:spacing w:after="12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character" w:customStyle="1" w:styleId="ac">
    <w:name w:val="Основной текст Знак"/>
    <w:link w:val="ab"/>
    <w:uiPriority w:val="99"/>
    <w:locked/>
    <w:rsid w:val="00362870"/>
    <w:rPr>
      <w:rFonts w:ascii="Times New Roman" w:eastAsia="MS Mincho" w:hAnsi="Times New Roman" w:cs="Times New Roman"/>
      <w:sz w:val="24"/>
      <w:szCs w:val="24"/>
      <w:lang w:eastAsia="ar-SA" w:bidi="ar-SA"/>
    </w:rPr>
  </w:style>
  <w:style w:type="paragraph" w:styleId="11">
    <w:name w:val="toc 1"/>
    <w:basedOn w:val="a"/>
    <w:next w:val="a"/>
    <w:autoRedefine/>
    <w:uiPriority w:val="99"/>
    <w:rsid w:val="00362870"/>
  </w:style>
  <w:style w:type="paragraph" w:styleId="ad">
    <w:name w:val="Body Text Indent"/>
    <w:aliases w:val="текст,Основной текст 1,Нумерованный список !!,Надин стиль"/>
    <w:basedOn w:val="a"/>
    <w:link w:val="ae"/>
    <w:uiPriority w:val="99"/>
    <w:rsid w:val="007F4BC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link w:val="ad"/>
    <w:uiPriority w:val="99"/>
    <w:locked/>
    <w:rsid w:val="007F4BC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asicParagraph">
    <w:name w:val="[Basic Paragraph]"/>
    <w:basedOn w:val="a"/>
    <w:uiPriority w:val="99"/>
    <w:rsid w:val="004E738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GB"/>
    </w:rPr>
  </w:style>
  <w:style w:type="paragraph" w:styleId="af">
    <w:name w:val="Normal (Web)"/>
    <w:basedOn w:val="a"/>
    <w:uiPriority w:val="99"/>
    <w:unhideWhenUsed/>
    <w:qFormat/>
    <w:rsid w:val="005419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B96189"/>
    <w:pPr>
      <w:ind w:left="720"/>
      <w:contextualSpacing/>
    </w:pPr>
    <w:rPr>
      <w:rFonts w:eastAsia="Times New Roman"/>
      <w:lang w:val="en-GB"/>
    </w:rPr>
  </w:style>
  <w:style w:type="character" w:styleId="af0">
    <w:name w:val="annotation reference"/>
    <w:basedOn w:val="a0"/>
    <w:uiPriority w:val="99"/>
    <w:semiHidden/>
    <w:unhideWhenUsed/>
    <w:rsid w:val="0032766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2766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27667"/>
    <w:rPr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327667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27667"/>
    <w:rPr>
      <w:rFonts w:ascii="Lucida Grande CY" w:hAnsi="Lucida Grande CY" w:cs="Lucida Grande CY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C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62870"/>
    <w:pPr>
      <w:keepNext/>
      <w:suppressAutoHyphens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2870"/>
    <w:rPr>
      <w:rFonts w:ascii="Arial" w:eastAsia="MS Mincho" w:hAnsi="Arial" w:cs="Arial"/>
      <w:b/>
      <w:bCs/>
      <w:kern w:val="32"/>
      <w:sz w:val="32"/>
      <w:szCs w:val="32"/>
      <w:lang w:eastAsia="ar-SA" w:bidi="ar-SA"/>
    </w:rPr>
  </w:style>
  <w:style w:type="paragraph" w:styleId="a3">
    <w:name w:val="header"/>
    <w:basedOn w:val="a"/>
    <w:link w:val="a4"/>
    <w:uiPriority w:val="99"/>
    <w:rsid w:val="003628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62870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rsid w:val="003628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362870"/>
    <w:rPr>
      <w:rFonts w:ascii="Calibri" w:eastAsia="Times New Roman" w:hAnsi="Calibri" w:cs="Times New Roman"/>
    </w:rPr>
  </w:style>
  <w:style w:type="character" w:styleId="a7">
    <w:name w:val="Hyperlink"/>
    <w:uiPriority w:val="99"/>
    <w:rsid w:val="00362870"/>
    <w:rPr>
      <w:rFonts w:cs="Times New Roman"/>
      <w:color w:val="0000FF"/>
      <w:u w:val="single"/>
    </w:rPr>
  </w:style>
  <w:style w:type="character" w:styleId="a8">
    <w:name w:val="page number"/>
    <w:uiPriority w:val="99"/>
    <w:rsid w:val="00362870"/>
    <w:rPr>
      <w:rFonts w:cs="Times New Roman"/>
    </w:rPr>
  </w:style>
  <w:style w:type="paragraph" w:customStyle="1" w:styleId="ListParagraph1">
    <w:name w:val="List Paragraph1"/>
    <w:basedOn w:val="a"/>
    <w:uiPriority w:val="99"/>
    <w:rsid w:val="00362870"/>
    <w:pPr>
      <w:ind w:left="720"/>
      <w:contextualSpacing/>
    </w:pPr>
    <w:rPr>
      <w:rFonts w:eastAsia="Times New Roman"/>
      <w:lang w:val="en-GB"/>
    </w:rPr>
  </w:style>
  <w:style w:type="paragraph" w:customStyle="1" w:styleId="a9">
    <w:name w:val="Базовый"/>
    <w:rsid w:val="00362870"/>
    <w:pPr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362870"/>
    <w:pPr>
      <w:ind w:left="720"/>
      <w:contextualSpacing/>
    </w:pPr>
  </w:style>
  <w:style w:type="paragraph" w:styleId="ab">
    <w:name w:val="Body Text"/>
    <w:basedOn w:val="a"/>
    <w:link w:val="ac"/>
    <w:uiPriority w:val="99"/>
    <w:rsid w:val="00362870"/>
    <w:pPr>
      <w:suppressAutoHyphens/>
      <w:spacing w:after="12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character" w:customStyle="1" w:styleId="ac">
    <w:name w:val="Основной текст Знак"/>
    <w:link w:val="ab"/>
    <w:uiPriority w:val="99"/>
    <w:locked/>
    <w:rsid w:val="00362870"/>
    <w:rPr>
      <w:rFonts w:ascii="Times New Roman" w:eastAsia="MS Mincho" w:hAnsi="Times New Roman" w:cs="Times New Roman"/>
      <w:sz w:val="24"/>
      <w:szCs w:val="24"/>
      <w:lang w:eastAsia="ar-SA" w:bidi="ar-SA"/>
    </w:rPr>
  </w:style>
  <w:style w:type="paragraph" w:styleId="11">
    <w:name w:val="toc 1"/>
    <w:basedOn w:val="a"/>
    <w:next w:val="a"/>
    <w:autoRedefine/>
    <w:uiPriority w:val="99"/>
    <w:rsid w:val="00362870"/>
  </w:style>
  <w:style w:type="paragraph" w:styleId="ad">
    <w:name w:val="Body Text Indent"/>
    <w:aliases w:val="текст,Основной текст 1,Нумерованный список !!,Надин стиль"/>
    <w:basedOn w:val="a"/>
    <w:link w:val="ae"/>
    <w:uiPriority w:val="99"/>
    <w:rsid w:val="007F4BC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link w:val="ad"/>
    <w:uiPriority w:val="99"/>
    <w:locked/>
    <w:rsid w:val="007F4BC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asicParagraph">
    <w:name w:val="[Basic Paragraph]"/>
    <w:basedOn w:val="a"/>
    <w:uiPriority w:val="99"/>
    <w:rsid w:val="004E738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GB"/>
    </w:rPr>
  </w:style>
  <w:style w:type="paragraph" w:styleId="af">
    <w:name w:val="Normal (Web)"/>
    <w:basedOn w:val="a"/>
    <w:uiPriority w:val="99"/>
    <w:unhideWhenUsed/>
    <w:qFormat/>
    <w:rsid w:val="005419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B96189"/>
    <w:pPr>
      <w:ind w:left="720"/>
      <w:contextualSpacing/>
    </w:pPr>
    <w:rPr>
      <w:rFonts w:eastAsia="Times New Roman"/>
      <w:lang w:val="en-GB"/>
    </w:rPr>
  </w:style>
  <w:style w:type="character" w:styleId="af0">
    <w:name w:val="annotation reference"/>
    <w:basedOn w:val="a0"/>
    <w:uiPriority w:val="99"/>
    <w:semiHidden/>
    <w:unhideWhenUsed/>
    <w:rsid w:val="0032766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2766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27667"/>
    <w:rPr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327667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27667"/>
    <w:rPr>
      <w:rFonts w:ascii="Lucida Grande CY" w:hAnsi="Lucida Grande CY" w:cs="Lucida Grande CY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esign@h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0CDB2-E659-4891-B184-C90CF5CF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"Национальный исследовательский университет</vt:lpstr>
    </vt:vector>
  </TitlesOfParts>
  <Company>Grizli777</Company>
  <LinksUpToDate>false</LinksUpToDate>
  <CharactersWithSpaces>13609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"Национальный исследовательский университет</dc:title>
  <dc:creator>User</dc:creator>
  <cp:lastModifiedBy>Студент НИУ ВШЭ</cp:lastModifiedBy>
  <cp:revision>3</cp:revision>
  <cp:lastPrinted>2016-09-12T05:51:00Z</cp:lastPrinted>
  <dcterms:created xsi:type="dcterms:W3CDTF">2017-10-03T15:22:00Z</dcterms:created>
  <dcterms:modified xsi:type="dcterms:W3CDTF">2017-10-03T15:24:00Z</dcterms:modified>
</cp:coreProperties>
</file>